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8106C" w:rsidR="0028106C" w:rsidP="0028106C" w:rsidRDefault="0028106C" w14:paraId="5DA4867E" w14:textId="598F05DB">
      <w:pPr>
        <w:bidi/>
        <w:jc w:val="center"/>
      </w:pPr>
      <w:r w:rsidRPr="01BE41B7" w:rsidR="0028106C">
        <w:rPr>
          <w:b w:val="1"/>
          <w:bCs w:val="1"/>
          <w:rtl w:val="1"/>
        </w:rPr>
        <w:t xml:space="preserve">טופס הגשה </w:t>
      </w:r>
      <w:r w:rsidRPr="01BE41B7" w:rsidR="0028106C">
        <w:rPr>
          <w:b w:val="1"/>
          <w:bCs w:val="1"/>
          <w:rtl w:val="1"/>
        </w:rPr>
        <w:t xml:space="preserve">קול קורא למחקר בתחומי הקיימות, התנעת </w:t>
      </w:r>
      <w:r w:rsidRPr="01BE41B7" w:rsidR="0028106C">
        <w:rPr>
          <w:b w:val="1"/>
          <w:bCs w:val="1"/>
          <w:rtl w:val="1"/>
        </w:rPr>
        <w:t>פרויקטי</w:t>
      </w:r>
      <w:r w:rsidRPr="01BE41B7" w:rsidR="0028106C">
        <w:rPr>
          <w:b w:val="1"/>
          <w:bCs w:val="1"/>
          <w:rtl w:val="1"/>
        </w:rPr>
        <w:t xml:space="preserve"> </w:t>
      </w:r>
      <w:r w:rsidRPr="01BE41B7" w:rsidR="0028106C">
        <w:rPr>
          <w:b w:val="1"/>
          <w:bCs w:val="1"/>
          <w:rtl w:val="1"/>
        </w:rPr>
        <w:t>אימפקט </w:t>
      </w:r>
      <w:r w:rsidRPr="01BE41B7" w:rsidR="0028106C">
        <w:rPr>
          <w:b w:val="1"/>
          <w:bCs w:val="1"/>
          <w:rtl w:val="1"/>
        </w:rPr>
        <w:t>-</w:t>
      </w:r>
      <w:r w:rsidRPr="01BE41B7" w:rsidR="0028106C">
        <w:rPr>
          <w:b w:val="1"/>
          <w:bCs w:val="1"/>
          <w:rtl w:val="1"/>
        </w:rPr>
        <w:t xml:space="preserve"> שנה"ל תשפ"ה</w:t>
      </w:r>
    </w:p>
    <w:p w:rsidRPr="0028106C" w:rsidR="0028106C" w:rsidP="0028106C" w:rsidRDefault="0028106C" w14:paraId="0BC88ACF" w14:textId="6F1979BE">
      <w:pPr>
        <w:bidi/>
        <w:jc w:val="center"/>
        <w:rPr>
          <w:rtl/>
        </w:rPr>
      </w:pPr>
      <w:r w:rsidRPr="0028106C">
        <w:rPr>
          <w:rFonts w:hint="cs"/>
          <w:b/>
          <w:bCs/>
          <w:rtl/>
        </w:rPr>
        <w:t>מערך</w:t>
      </w:r>
      <w:r w:rsidRPr="0028106C">
        <w:rPr>
          <w:rFonts w:hint="cs"/>
          <w:b/>
          <w:bCs/>
          <w:lang w:val="en-US"/>
        </w:rPr>
        <w:t xml:space="preserve"> </w:t>
      </w:r>
      <w:r w:rsidRPr="0028106C">
        <w:rPr>
          <w:rFonts w:hint="cs"/>
          <w:b/>
          <w:bCs/>
          <w:rtl/>
        </w:rPr>
        <w:t>חדשנות</w:t>
      </w:r>
      <w:r w:rsidRPr="0028106C">
        <w:rPr>
          <w:rFonts w:hint="cs"/>
          <w:b/>
          <w:bCs/>
          <w:lang w:val="en-US"/>
        </w:rPr>
        <w:t xml:space="preserve"> </w:t>
      </w:r>
      <w:r w:rsidRPr="0028106C">
        <w:rPr>
          <w:rFonts w:hint="cs"/>
          <w:b/>
          <w:bCs/>
          <w:rtl/>
        </w:rPr>
        <w:t>וקיימות</w:t>
      </w:r>
    </w:p>
    <w:p w:rsidRPr="0028106C" w:rsidR="0028106C" w:rsidP="0028106C" w:rsidRDefault="0028106C" w14:paraId="2781E46B" w14:textId="3F6052BA">
      <w:pPr>
        <w:bidi/>
        <w:jc w:val="center"/>
      </w:pPr>
      <w:r w:rsidRPr="0028106C">
        <w:rPr>
          <w:rFonts w:hint="cs"/>
          <w:b/>
          <w:bCs/>
          <w:rtl/>
        </w:rPr>
        <w:t>לשכת הנשיא</w:t>
      </w:r>
    </w:p>
    <w:p w:rsidRPr="0028106C" w:rsidR="0028106C" w:rsidP="0028106C" w:rsidRDefault="0028106C" w14:paraId="3D249FB5" w14:textId="77777777">
      <w:pPr>
        <w:bidi/>
      </w:pPr>
      <w:r w:rsidRPr="0028106C">
        <w:rPr>
          <w:rtl/>
        </w:rPr>
        <w:t> </w:t>
      </w:r>
    </w:p>
    <w:p w:rsidRPr="0028106C" w:rsidR="0028106C" w:rsidP="0028106C" w:rsidRDefault="0028106C" w14:paraId="13E56357" w14:textId="5867E9DC">
      <w:pPr>
        <w:numPr>
          <w:ilvl w:val="0"/>
          <w:numId w:val="1"/>
        </w:numPr>
        <w:bidi/>
        <w:jc w:val="right"/>
        <w:rPr>
          <w:rtl/>
        </w:rPr>
      </w:pPr>
      <w:r w:rsidRPr="0028106C">
        <w:rPr>
          <w:rFonts w:hint="cs"/>
          <w:b/>
          <w:bCs/>
          <w:rtl/>
        </w:rPr>
        <w:t>כותרת הפרויקט</w:t>
      </w:r>
      <w:r>
        <w:rPr>
          <w:rFonts w:hint="cs"/>
          <w:b/>
          <w:bCs/>
          <w:rtl/>
        </w:rPr>
        <w:t xml:space="preserve">: </w:t>
      </w:r>
      <w:r w:rsidRPr="0028106C">
        <w:rPr>
          <w:u w:val="single"/>
        </w:rPr>
        <w:t>The BOSTAN SPICES initiative: Developing modular empiric education resources to engender community resilience based on shared heritage horticulture renewal </w:t>
      </w:r>
      <w:r w:rsidRPr="0028106C">
        <w:rPr>
          <w:rtl/>
        </w:rPr>
        <w:t> </w:t>
      </w:r>
    </w:p>
    <w:p w:rsidRPr="0028106C" w:rsidR="0028106C" w:rsidP="0028106C" w:rsidRDefault="0028106C" w14:paraId="1FAE6D01" w14:textId="6E1DA328">
      <w:pPr>
        <w:numPr>
          <w:ilvl w:val="0"/>
          <w:numId w:val="2"/>
        </w:numPr>
        <w:bidi/>
        <w:rPr>
          <w:rtl/>
        </w:rPr>
      </w:pPr>
      <w:r w:rsidRPr="0028106C">
        <w:rPr>
          <w:rFonts w:hint="cs"/>
          <w:b/>
          <w:bCs/>
          <w:rtl/>
        </w:rPr>
        <w:t>מגישים</w:t>
      </w:r>
      <w:r w:rsidRPr="0028106C">
        <w:rPr>
          <w:b/>
          <w:bCs/>
          <w:rtl/>
        </w:rPr>
        <w:t>:</w:t>
      </w:r>
      <w:r w:rsidRPr="0028106C">
        <w:rPr>
          <w:rtl/>
        </w:rPr>
        <w:t> </w:t>
      </w:r>
    </w:p>
    <w:tbl>
      <w:tblPr>
        <w:bidiVisual/>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55"/>
        <w:gridCol w:w="1485"/>
        <w:gridCol w:w="1560"/>
        <w:gridCol w:w="1620"/>
        <w:gridCol w:w="1815"/>
      </w:tblGrid>
      <w:tr w:rsidRPr="0028106C" w:rsidR="0028106C" w:rsidTr="01BE41B7" w14:paraId="45B289DF"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1988739" w14:textId="77777777">
            <w:pPr>
              <w:bidi/>
              <w:rPr>
                <w:rtl/>
              </w:rPr>
            </w:pPr>
            <w:r w:rsidRPr="0028106C">
              <w:rPr>
                <w:rtl/>
              </w:rPr>
              <w:t> </w:t>
            </w:r>
          </w:p>
        </w:tc>
        <w:tc>
          <w:tcPr>
            <w:tcW w:w="148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5388509A" w14:textId="77777777">
            <w:pPr>
              <w:bidi/>
              <w:rPr>
                <w:rtl/>
              </w:rPr>
            </w:pPr>
            <w:r w:rsidRPr="0028106C">
              <w:rPr>
                <w:rtl/>
              </w:rPr>
              <w:t>תואר (</w:t>
            </w:r>
            <w:proofErr w:type="spellStart"/>
            <w:r w:rsidRPr="0028106C">
              <w:rPr>
                <w:rtl/>
              </w:rPr>
              <w:t>פרופ</w:t>
            </w:r>
            <w:proofErr w:type="spellEnd"/>
            <w:r w:rsidRPr="0028106C">
              <w:rPr>
                <w:rtl/>
              </w:rPr>
              <w:t>', ד"ר, אחר) </w:t>
            </w:r>
          </w:p>
        </w:tc>
        <w:tc>
          <w:tcPr>
            <w:tcW w:w="156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F88F4F2" w14:textId="77777777">
            <w:pPr>
              <w:bidi/>
              <w:rPr>
                <w:rtl/>
              </w:rPr>
            </w:pPr>
            <w:r w:rsidRPr="0028106C">
              <w:rPr>
                <w:rtl/>
              </w:rPr>
              <w:t>שם מלא </w:t>
            </w:r>
          </w:p>
        </w:tc>
        <w:tc>
          <w:tcPr>
            <w:tcW w:w="162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3429B46B" w14:textId="77777777">
            <w:pPr>
              <w:bidi/>
              <w:rPr>
                <w:rtl/>
              </w:rPr>
            </w:pPr>
            <w:r w:rsidRPr="0028106C">
              <w:rPr>
                <w:rtl/>
              </w:rPr>
              <w:t>חוג </w:t>
            </w:r>
          </w:p>
        </w:tc>
        <w:tc>
          <w:tcPr>
            <w:tcW w:w="18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3EFB31CE" w14:textId="77777777">
            <w:pPr>
              <w:bidi/>
              <w:rPr>
                <w:rtl/>
              </w:rPr>
            </w:pPr>
            <w:r w:rsidRPr="0028106C">
              <w:rPr>
                <w:rtl/>
              </w:rPr>
              <w:t>פקולטה </w:t>
            </w:r>
          </w:p>
        </w:tc>
      </w:tr>
      <w:tr w:rsidRPr="0028106C" w:rsidR="0028106C" w:rsidTr="01BE41B7" w14:paraId="4595FEFE"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6D600846" w14:textId="77777777">
            <w:pPr>
              <w:bidi/>
              <w:rPr>
                <w:rtl/>
              </w:rPr>
            </w:pPr>
            <w:r w:rsidRPr="0028106C">
              <w:rPr>
                <w:rFonts w:hint="cs"/>
                <w:b/>
                <w:bCs/>
                <w:rtl/>
              </w:rPr>
              <w:t>חוקר ראשי:</w:t>
            </w:r>
            <w:r w:rsidRPr="0028106C">
              <w:rPr>
                <w:rFonts w:hint="cs"/>
                <w:rtl/>
              </w:rPr>
              <w:t> </w:t>
            </w:r>
          </w:p>
        </w:tc>
        <w:tc>
          <w:tcPr>
            <w:tcW w:w="148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82A6496" w14:textId="7F3565D6">
            <w:pPr>
              <w:bidi/>
              <w:rPr>
                <w:rtl/>
              </w:rPr>
            </w:pPr>
            <w:r w:rsidRPr="0028106C">
              <w:rPr>
                <w:rtl/>
              </w:rPr>
              <w:t> </w:t>
            </w:r>
            <w:r>
              <w:rPr>
                <w:rFonts w:hint="cs"/>
                <w:rtl/>
              </w:rPr>
              <w:t>פרופ׳</w:t>
            </w:r>
          </w:p>
        </w:tc>
        <w:tc>
          <w:tcPr>
            <w:tcW w:w="156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D618B69" w14:textId="2499E9B2">
            <w:pPr>
              <w:bidi/>
              <w:rPr>
                <w:rtl/>
              </w:rPr>
            </w:pPr>
            <w:r w:rsidRPr="0028106C">
              <w:rPr>
                <w:rtl/>
              </w:rPr>
              <w:t> </w:t>
            </w:r>
            <w:r>
              <w:rPr>
                <w:rFonts w:hint="cs"/>
                <w:rtl/>
              </w:rPr>
              <w:t>גיא בר-עוז</w:t>
            </w:r>
          </w:p>
        </w:tc>
        <w:tc>
          <w:tcPr>
            <w:tcW w:w="162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122E0879" w14:textId="01CBD670">
            <w:pPr>
              <w:bidi/>
              <w:rPr>
                <w:rtl w:val="1"/>
                <w:lang w:val="en-US"/>
              </w:rPr>
            </w:pPr>
            <w:r w:rsidRPr="01BE41B7" w:rsidR="0028106C">
              <w:rPr>
                <w:rtl w:val="1"/>
                <w:lang w:val="en-US"/>
              </w:rPr>
              <w:t> </w:t>
            </w:r>
            <w:r w:rsidRPr="01BE41B7" w:rsidR="1D6CE64A">
              <w:rPr>
                <w:rtl w:val="1"/>
                <w:lang w:val="en-US"/>
              </w:rPr>
              <w:t>ארכיאולוגיה</w:t>
            </w:r>
          </w:p>
        </w:tc>
        <w:tc>
          <w:tcPr>
            <w:tcW w:w="18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B07CED2" w14:textId="58762649">
            <w:pPr>
              <w:bidi/>
              <w:rPr>
                <w:rtl/>
              </w:rPr>
            </w:pPr>
            <w:r w:rsidRPr="0028106C">
              <w:rPr>
                <w:rtl/>
              </w:rPr>
              <w:t> </w:t>
            </w:r>
            <w:r>
              <w:rPr>
                <w:rFonts w:hint="cs"/>
                <w:rtl/>
              </w:rPr>
              <w:t>מדעי הרוח</w:t>
            </w:r>
          </w:p>
        </w:tc>
      </w:tr>
      <w:tr w:rsidRPr="0028106C" w:rsidR="0028106C" w:rsidTr="01BE41B7" w14:paraId="18031891"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66432A9" w14:textId="77777777">
            <w:pPr>
              <w:bidi/>
              <w:rPr>
                <w:rtl/>
              </w:rPr>
            </w:pPr>
            <w:r w:rsidRPr="0028106C">
              <w:rPr>
                <w:rFonts w:hint="cs"/>
                <w:b/>
                <w:bCs/>
                <w:rtl/>
              </w:rPr>
              <w:t>חוקר משני:</w:t>
            </w:r>
            <w:r w:rsidRPr="0028106C">
              <w:rPr>
                <w:rFonts w:hint="cs"/>
                <w:rtl/>
              </w:rPr>
              <w:t> </w:t>
            </w:r>
          </w:p>
        </w:tc>
        <w:tc>
          <w:tcPr>
            <w:tcW w:w="148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6CF855CF" w14:textId="383740F6">
            <w:pPr>
              <w:bidi/>
              <w:rPr>
                <w:rtl/>
              </w:rPr>
            </w:pPr>
            <w:r w:rsidRPr="0028106C">
              <w:rPr>
                <w:rtl/>
              </w:rPr>
              <w:t> </w:t>
            </w:r>
            <w:r>
              <w:rPr>
                <w:rFonts w:hint="cs"/>
                <w:rtl/>
              </w:rPr>
              <w:t>פרופ׳</w:t>
            </w:r>
          </w:p>
        </w:tc>
        <w:tc>
          <w:tcPr>
            <w:tcW w:w="156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E00CCEE" w14:textId="070EAE86">
            <w:pPr>
              <w:bidi/>
              <w:rPr>
                <w:rtl/>
              </w:rPr>
            </w:pPr>
            <w:r w:rsidRPr="0028106C">
              <w:rPr>
                <w:rtl/>
              </w:rPr>
              <w:t> </w:t>
            </w:r>
            <w:r>
              <w:rPr>
                <w:rFonts w:hint="cs"/>
                <w:rtl/>
              </w:rPr>
              <w:t>יעל קלי</w:t>
            </w:r>
          </w:p>
        </w:tc>
        <w:tc>
          <w:tcPr>
            <w:tcW w:w="162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4FC27B23" w14:textId="10A522CC">
            <w:pPr>
              <w:bidi/>
              <w:rPr>
                <w:rtl w:val="1"/>
                <w:lang w:val="en-US"/>
              </w:rPr>
            </w:pPr>
            <w:r w:rsidRPr="01BE41B7" w:rsidR="0028106C">
              <w:rPr>
                <w:rtl w:val="1"/>
                <w:lang w:val="en-US"/>
              </w:rPr>
              <w:t> </w:t>
            </w:r>
            <w:r w:rsidRPr="01BE41B7" w:rsidR="588D6969">
              <w:rPr>
                <w:rtl w:val="1"/>
                <w:lang w:val="en-US"/>
              </w:rPr>
              <w:t>מדעי</w:t>
            </w:r>
            <w:r w:rsidRPr="01BE41B7" w:rsidR="588D6969">
              <w:rPr>
                <w:rtl w:val="1"/>
                <w:lang w:val="en-US"/>
              </w:rPr>
              <w:t xml:space="preserve"> </w:t>
            </w:r>
            <w:r w:rsidRPr="01BE41B7" w:rsidR="588D6969">
              <w:rPr>
                <w:rtl w:val="1"/>
                <w:lang w:val="en-US"/>
              </w:rPr>
              <w:t>הלמידה</w:t>
            </w:r>
            <w:r w:rsidRPr="01BE41B7" w:rsidR="588D6969">
              <w:rPr>
                <w:rtl w:val="1"/>
                <w:lang w:val="en-US"/>
              </w:rPr>
              <w:t xml:space="preserve"> וההוראה</w:t>
            </w:r>
          </w:p>
        </w:tc>
        <w:tc>
          <w:tcPr>
            <w:tcW w:w="18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72FABBCA" w14:textId="221B056F">
            <w:pPr>
              <w:bidi/>
              <w:rPr>
                <w:rtl w:val="1"/>
                <w:lang w:val="en-US"/>
              </w:rPr>
            </w:pPr>
            <w:r w:rsidRPr="01BE41B7" w:rsidR="0028106C">
              <w:rPr>
                <w:rtl w:val="1"/>
                <w:lang w:val="en-US"/>
              </w:rPr>
              <w:t> </w:t>
            </w:r>
            <w:r w:rsidRPr="01BE41B7" w:rsidR="1803CD03">
              <w:rPr>
                <w:rtl w:val="1"/>
                <w:lang w:val="en-US"/>
              </w:rPr>
              <w:t>חינוך</w:t>
            </w:r>
          </w:p>
        </w:tc>
      </w:tr>
      <w:tr w:rsidRPr="0028106C" w:rsidR="0028106C" w:rsidTr="01BE41B7" w14:paraId="70E09408"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9D2209B" w14:textId="77777777">
            <w:pPr>
              <w:bidi/>
              <w:rPr>
                <w:rtl/>
              </w:rPr>
            </w:pPr>
            <w:r w:rsidRPr="0028106C">
              <w:rPr>
                <w:rFonts w:hint="cs"/>
                <w:b/>
                <w:bCs/>
                <w:rtl/>
              </w:rPr>
              <w:t>חוקר נוסף:</w:t>
            </w:r>
            <w:r w:rsidRPr="0028106C">
              <w:rPr>
                <w:rFonts w:hint="cs"/>
                <w:rtl/>
              </w:rPr>
              <w:t> </w:t>
            </w:r>
          </w:p>
        </w:tc>
        <w:tc>
          <w:tcPr>
            <w:tcW w:w="148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D39C16A" w14:textId="77777777">
            <w:pPr>
              <w:bidi/>
              <w:rPr>
                <w:rtl/>
              </w:rPr>
            </w:pPr>
            <w:r w:rsidRPr="0028106C">
              <w:rPr>
                <w:rtl/>
              </w:rPr>
              <w:t> </w:t>
            </w:r>
          </w:p>
        </w:tc>
        <w:tc>
          <w:tcPr>
            <w:tcW w:w="156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BBDB096" w14:textId="77777777">
            <w:pPr>
              <w:bidi/>
              <w:rPr>
                <w:rtl/>
              </w:rPr>
            </w:pPr>
            <w:r w:rsidRPr="0028106C">
              <w:rPr>
                <w:rtl/>
              </w:rPr>
              <w:t> </w:t>
            </w:r>
          </w:p>
        </w:tc>
        <w:tc>
          <w:tcPr>
            <w:tcW w:w="162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72C435B" w14:textId="77777777">
            <w:pPr>
              <w:bidi/>
              <w:rPr>
                <w:rtl/>
              </w:rPr>
            </w:pPr>
            <w:r w:rsidRPr="0028106C">
              <w:rPr>
                <w:rtl/>
              </w:rPr>
              <w:t> </w:t>
            </w:r>
          </w:p>
        </w:tc>
        <w:tc>
          <w:tcPr>
            <w:tcW w:w="18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820E43C" w14:textId="77777777">
            <w:pPr>
              <w:bidi/>
              <w:rPr>
                <w:rtl/>
              </w:rPr>
            </w:pPr>
            <w:r w:rsidRPr="0028106C">
              <w:rPr>
                <w:rtl/>
              </w:rPr>
              <w:t> </w:t>
            </w:r>
          </w:p>
        </w:tc>
      </w:tr>
      <w:tr w:rsidRPr="0028106C" w:rsidR="0028106C" w:rsidTr="01BE41B7" w14:paraId="644BF215"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729BE69F" w14:textId="77777777">
            <w:pPr>
              <w:bidi/>
              <w:rPr>
                <w:rtl/>
              </w:rPr>
            </w:pPr>
            <w:r w:rsidRPr="0028106C">
              <w:rPr>
                <w:rFonts w:hint="cs"/>
                <w:b/>
                <w:bCs/>
                <w:rtl/>
              </w:rPr>
              <w:t>חוקר נוסף:</w:t>
            </w:r>
            <w:r w:rsidRPr="0028106C">
              <w:rPr>
                <w:rFonts w:hint="cs"/>
                <w:rtl/>
              </w:rPr>
              <w:t> </w:t>
            </w:r>
          </w:p>
        </w:tc>
        <w:tc>
          <w:tcPr>
            <w:tcW w:w="148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61EB5B5E" w14:textId="77777777">
            <w:pPr>
              <w:bidi/>
              <w:rPr>
                <w:rtl/>
              </w:rPr>
            </w:pPr>
            <w:r w:rsidRPr="0028106C">
              <w:rPr>
                <w:rtl/>
              </w:rPr>
              <w:t> </w:t>
            </w:r>
          </w:p>
        </w:tc>
        <w:tc>
          <w:tcPr>
            <w:tcW w:w="156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D1D1DDC" w14:textId="77777777">
            <w:pPr>
              <w:bidi/>
              <w:rPr>
                <w:rtl/>
              </w:rPr>
            </w:pPr>
            <w:r w:rsidRPr="0028106C">
              <w:rPr>
                <w:rtl/>
              </w:rPr>
              <w:t> </w:t>
            </w:r>
          </w:p>
        </w:tc>
        <w:tc>
          <w:tcPr>
            <w:tcW w:w="162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10F4C4E" w14:textId="77777777">
            <w:pPr>
              <w:bidi/>
              <w:rPr>
                <w:rtl/>
              </w:rPr>
            </w:pPr>
            <w:r w:rsidRPr="0028106C">
              <w:rPr>
                <w:rtl/>
              </w:rPr>
              <w:t> </w:t>
            </w:r>
          </w:p>
        </w:tc>
        <w:tc>
          <w:tcPr>
            <w:tcW w:w="18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2EEF579" w14:textId="77777777">
            <w:pPr>
              <w:bidi/>
              <w:rPr>
                <w:rtl/>
              </w:rPr>
            </w:pPr>
            <w:r w:rsidRPr="0028106C">
              <w:rPr>
                <w:rtl/>
              </w:rPr>
              <w:t> </w:t>
            </w:r>
          </w:p>
        </w:tc>
      </w:tr>
      <w:tr w:rsidRPr="0028106C" w:rsidR="0028106C" w:rsidTr="01BE41B7" w14:paraId="1F271EC5"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5092EDBD" w14:textId="77777777">
            <w:pPr>
              <w:bidi/>
              <w:rPr>
                <w:rtl/>
              </w:rPr>
            </w:pPr>
            <w:r w:rsidRPr="0028106C">
              <w:rPr>
                <w:rFonts w:hint="cs"/>
                <w:b/>
                <w:bCs/>
                <w:rtl/>
              </w:rPr>
              <w:t>חוקר נוסף:</w:t>
            </w:r>
            <w:r w:rsidRPr="0028106C">
              <w:rPr>
                <w:rFonts w:hint="cs"/>
                <w:rtl/>
              </w:rPr>
              <w:t> </w:t>
            </w:r>
          </w:p>
        </w:tc>
        <w:tc>
          <w:tcPr>
            <w:tcW w:w="148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FB74AE5" w14:textId="77777777">
            <w:pPr>
              <w:bidi/>
              <w:rPr>
                <w:rtl/>
              </w:rPr>
            </w:pPr>
            <w:r w:rsidRPr="0028106C">
              <w:rPr>
                <w:rtl/>
              </w:rPr>
              <w:t> </w:t>
            </w:r>
          </w:p>
        </w:tc>
        <w:tc>
          <w:tcPr>
            <w:tcW w:w="156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5C107DD" w14:textId="77777777">
            <w:pPr>
              <w:bidi/>
              <w:rPr>
                <w:rtl/>
              </w:rPr>
            </w:pPr>
            <w:r w:rsidRPr="0028106C">
              <w:rPr>
                <w:rtl/>
              </w:rPr>
              <w:t> </w:t>
            </w:r>
          </w:p>
        </w:tc>
        <w:tc>
          <w:tcPr>
            <w:tcW w:w="162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79576680" w14:textId="77777777">
            <w:pPr>
              <w:bidi/>
              <w:rPr>
                <w:rtl/>
              </w:rPr>
            </w:pPr>
            <w:r w:rsidRPr="0028106C">
              <w:rPr>
                <w:rtl/>
              </w:rPr>
              <w:t> </w:t>
            </w:r>
          </w:p>
        </w:tc>
        <w:tc>
          <w:tcPr>
            <w:tcW w:w="18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90425B3" w14:textId="77777777">
            <w:pPr>
              <w:bidi/>
              <w:rPr>
                <w:rtl/>
              </w:rPr>
            </w:pPr>
            <w:r w:rsidRPr="0028106C">
              <w:rPr>
                <w:rtl/>
              </w:rPr>
              <w:t> </w:t>
            </w:r>
          </w:p>
        </w:tc>
      </w:tr>
    </w:tbl>
    <w:p w:rsidRPr="0028106C" w:rsidR="0028106C" w:rsidP="0028106C" w:rsidRDefault="0028106C" w14:paraId="3AD41DC5" w14:textId="77777777">
      <w:pPr>
        <w:bidi/>
        <w:rPr>
          <w:rtl/>
        </w:rPr>
      </w:pPr>
      <w:r w:rsidRPr="0028106C">
        <w:t> </w:t>
      </w:r>
    </w:p>
    <w:p w:rsidRPr="0028106C" w:rsidR="0028106C" w:rsidP="0028106C" w:rsidRDefault="0028106C" w14:paraId="7686DCDD" w14:textId="77777777">
      <w:pPr>
        <w:bidi/>
      </w:pPr>
      <w:r w:rsidRPr="0028106C">
        <w:t> </w:t>
      </w:r>
    </w:p>
    <w:p w:rsidRPr="0028106C" w:rsidR="0028106C" w:rsidP="0028106C" w:rsidRDefault="0028106C" w14:paraId="2ED4035F" w14:textId="77777777">
      <w:pPr>
        <w:numPr>
          <w:ilvl w:val="0"/>
          <w:numId w:val="3"/>
        </w:numPr>
        <w:bidi/>
      </w:pPr>
      <w:r w:rsidRPr="0028106C">
        <w:rPr>
          <w:rFonts w:hint="cs"/>
          <w:b/>
          <w:bCs/>
          <w:rtl/>
        </w:rPr>
        <w:t>תיאור הפרויקט</w:t>
      </w:r>
      <w:r w:rsidRPr="0028106C">
        <w:rPr>
          <w:b/>
          <w:bCs/>
          <w:rtl/>
        </w:rPr>
        <w:t>: </w:t>
      </w:r>
      <w:r w:rsidRPr="0028106C">
        <w:rPr>
          <w:rtl/>
        </w:rPr>
        <w:t xml:space="preserve"> </w:t>
      </w:r>
      <w:r w:rsidRPr="0028106C">
        <w:rPr>
          <w:rFonts w:hint="cs"/>
          <w:rtl/>
        </w:rPr>
        <w:t xml:space="preserve">מה האתגר החברתי/סביבתי/קיומי אותו מנסים לפתור, מידת הדחיפות שלו והסיכון שכרוך באי מתן מענה, איך חוקרים אותו ואיך מודדים את הממצאים, מהי ההשפעה הרצויה, לוח הזמנים להשגתה, קהל היעד. </w:t>
      </w:r>
      <w:r w:rsidRPr="0028106C">
        <w:rPr>
          <w:rtl/>
        </w:rPr>
        <w:t xml:space="preserve">(5-10 </w:t>
      </w:r>
      <w:r w:rsidRPr="0028106C">
        <w:rPr>
          <w:rFonts w:hint="cs"/>
          <w:rtl/>
        </w:rPr>
        <w:t>משפטים</w:t>
      </w:r>
      <w:r w:rsidRPr="0028106C">
        <w:rPr>
          <w:rtl/>
        </w:rPr>
        <w:t>) </w:t>
      </w:r>
    </w:p>
    <w:p w:rsidRPr="0028106C" w:rsidR="0028106C" w:rsidP="1A8AD491" w:rsidRDefault="0028106C" w14:paraId="6D0CCD18" w14:textId="37CBCAEF">
      <w:pPr>
        <w:pStyle w:val="Normal"/>
        <w:bidi/>
        <w:spacing w:before="240" w:beforeAutospacing="off" w:after="240" w:afterAutospacing="off"/>
        <w:jc w:val="left"/>
        <w:rPr>
          <w:rFonts w:ascii="Times New Roman" w:hAnsi="Times New Roman" w:eastAsia="Times New Roman" w:cs="Times New Roman"/>
          <w:noProof w:val="0"/>
          <w:sz w:val="22"/>
          <w:szCs w:val="22"/>
          <w:lang w:val="en-US" w:bidi="he-IL"/>
        </w:rPr>
      </w:pPr>
      <w:r w:rsidRPr="1A8AD491" w:rsidR="0028106C">
        <w:rPr>
          <w:rtl w:val="1"/>
          <w:lang w:val="en-US" w:bidi="he-IL"/>
        </w:rPr>
        <w:t> </w:t>
      </w:r>
      <w:r w:rsidRPr="1A8AD491" w:rsidR="20394BC8">
        <w:rPr>
          <w:rFonts w:ascii="Times New Roman" w:hAnsi="Times New Roman" w:eastAsia="Times New Roman" w:cs="Times New Roman"/>
          <w:noProof w:val="0"/>
          <w:sz w:val="22"/>
          <w:szCs w:val="22"/>
          <w:rtl w:val="1"/>
          <w:lang w:val="en-US" w:bidi="he-IL"/>
        </w:rPr>
        <w:t>הפרויקט</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הזה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מאגד</w:t>
      </w:r>
      <w:r w:rsidRPr="1A8AD491" w:rsidR="20394BC8">
        <w:rPr>
          <w:rFonts w:ascii="Times New Roman" w:hAnsi="Times New Roman" w:eastAsia="Times New Roman" w:cs="Times New Roman"/>
          <w:noProof w:val="0"/>
          <w:sz w:val="22"/>
          <w:szCs w:val="22"/>
          <w:rtl w:val="1"/>
          <w:lang w:val="en-US" w:bidi="he-IL"/>
        </w:rPr>
        <w:t xml:space="preserve"> שני </w:t>
      </w:r>
      <w:r w:rsidRPr="1A8AD491" w:rsidR="20394BC8">
        <w:rPr>
          <w:rFonts w:ascii="Times New Roman" w:hAnsi="Times New Roman" w:eastAsia="Times New Roman" w:cs="Times New Roman"/>
          <w:noProof w:val="0"/>
          <w:sz w:val="22"/>
          <w:szCs w:val="22"/>
          <w:rtl w:val="1"/>
          <w:lang w:val="en-US" w:bidi="he-IL"/>
        </w:rPr>
        <w:t>מרכזי</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מחקר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מובילים</w:t>
      </w:r>
      <w:r w:rsidRPr="1A8AD491" w:rsidR="20394BC8">
        <w:rPr>
          <w:rFonts w:ascii="Times New Roman" w:hAnsi="Times New Roman" w:eastAsia="Times New Roman" w:cs="Times New Roman"/>
          <w:noProof w:val="0"/>
          <w:sz w:val="22"/>
          <w:szCs w:val="22"/>
          <w:rtl w:val="1"/>
          <w:lang w:val="en-US" w:bidi="he-IL"/>
        </w:rPr>
        <w:t xml:space="preserve"> של </w:t>
      </w:r>
      <w:r w:rsidRPr="1A8AD491" w:rsidR="20394BC8">
        <w:rPr>
          <w:rFonts w:ascii="Times New Roman" w:hAnsi="Times New Roman" w:eastAsia="Times New Roman" w:cs="Times New Roman"/>
          <w:noProof w:val="0"/>
          <w:sz w:val="22"/>
          <w:szCs w:val="22"/>
          <w:rtl w:val="1"/>
          <w:lang w:val="en-US" w:bidi="he-IL"/>
        </w:rPr>
        <w:t>אוניברסיטת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חיפה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המעבדה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לארכיאוזואולוגיה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ויוזמת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המדע</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האזרחי</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בבתי</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ספר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lang w:val="en-US" w:bidi="he-IL"/>
        </w:rPr>
        <w:t>TCSS</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אנו</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מציעים</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את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שיתוף</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הפעולה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lang w:val="en-US" w:bidi="he-IL"/>
        </w:rPr>
        <w:t>BOSTAN-SPICES</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המשלב</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את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הביוארכיאולוגיה</w:t>
      </w:r>
      <w:r w:rsidRPr="1A8AD491" w:rsidR="20394BC8">
        <w:rPr>
          <w:rFonts w:ascii="Times New Roman" w:hAnsi="Times New Roman" w:eastAsia="Times New Roman" w:cs="Times New Roman"/>
          <w:noProof w:val="0"/>
          <w:sz w:val="22"/>
          <w:szCs w:val="22"/>
          <w:rtl w:val="1"/>
          <w:lang w:val="en-US" w:bidi="he-IL"/>
        </w:rPr>
        <w:t xml:space="preserve"> של </w:t>
      </w:r>
      <w:r w:rsidRPr="1A8AD491" w:rsidR="20394BC8">
        <w:rPr>
          <w:rFonts w:ascii="Times New Roman" w:hAnsi="Times New Roman" w:eastAsia="Times New Roman" w:cs="Times New Roman"/>
          <w:noProof w:val="0"/>
          <w:sz w:val="22"/>
          <w:szCs w:val="22"/>
          <w:rtl w:val="1"/>
          <w:lang w:val="en-US" w:bidi="he-IL"/>
        </w:rPr>
        <w:t>פרדסים</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וטרואר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קיימא</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במזרח</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הקרוב</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היבש</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lang w:val="en-US" w:bidi="he-IL"/>
        </w:rPr>
        <w:t>BOSTAN</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עם</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השתתפות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בתי</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ספר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במדע</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אזרחי</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lang w:val="en-US" w:bidi="he-IL"/>
        </w:rPr>
        <w:t>SPICES</w:t>
      </w:r>
      <w:r w:rsidRPr="1A8AD491" w:rsidR="20394BC8">
        <w:rPr>
          <w:rFonts w:ascii="Times New Roman" w:hAnsi="Times New Roman" w:eastAsia="Times New Roman" w:cs="Times New Roman"/>
          <w:noProof w:val="0"/>
          <w:sz w:val="22"/>
          <w:szCs w:val="22"/>
          <w:rtl w:val="1"/>
          <w:lang w:val="en-US" w:bidi="he-IL"/>
        </w:rPr>
        <w:t xml:space="preserve">). </w:t>
      </w:r>
    </w:p>
    <w:p w:rsidRPr="0028106C" w:rsidR="0028106C" w:rsidP="1A8AD491" w:rsidRDefault="0028106C" w14:paraId="28B34439" w14:textId="6A2E5DEE">
      <w:pPr>
        <w:pStyle w:val="Normal"/>
        <w:bidi w:val="1"/>
        <w:spacing w:before="240" w:beforeAutospacing="off" w:after="240" w:afterAutospacing="off"/>
        <w:jc w:val="left"/>
        <w:rPr>
          <w:rFonts w:ascii="Times New Roman" w:hAnsi="Times New Roman" w:eastAsia="Times New Roman" w:cs="Times New Roman"/>
          <w:noProof w:val="0"/>
          <w:sz w:val="22"/>
          <w:szCs w:val="22"/>
          <w:lang w:val="en-US" w:bidi="he-IL"/>
        </w:rPr>
      </w:pPr>
      <w:r w:rsidRPr="1A8AD491" w:rsidR="20394BC8">
        <w:rPr>
          <w:rFonts w:ascii="Times New Roman" w:hAnsi="Times New Roman" w:eastAsia="Times New Roman" w:cs="Times New Roman"/>
          <w:noProof w:val="0"/>
          <w:sz w:val="22"/>
          <w:szCs w:val="22"/>
          <w:rtl w:val="1"/>
          <w:lang w:val="en-US" w:bidi="he-IL"/>
        </w:rPr>
        <w:t xml:space="preserve">בעבודתנו זיהינו ירידה באיכות החינוך המדעי בבתי ספר, ירידה שבאה לידי ביטוי בציונים הנמוכים שישראל מקבלת בשנים </w:t>
      </w:r>
      <w:r w:rsidRPr="1A8AD491" w:rsidR="4316160F">
        <w:rPr>
          <w:rFonts w:ascii="Times New Roman" w:hAnsi="Times New Roman" w:eastAsia="Times New Roman" w:cs="Times New Roman"/>
          <w:noProof w:val="0"/>
          <w:sz w:val="22"/>
          <w:szCs w:val="22"/>
          <w:rtl w:val="1"/>
          <w:lang w:val="en-US" w:bidi="he-IL"/>
        </w:rPr>
        <w:t xml:space="preserve">האחרונות. </w:t>
      </w:r>
      <w:r w:rsidRPr="1A8AD491" w:rsidR="4881BE8A">
        <w:rPr>
          <w:rFonts w:ascii="Times New Roman" w:hAnsi="Times New Roman" w:eastAsia="Times New Roman" w:cs="Times New Roman"/>
          <w:noProof w:val="0"/>
          <w:sz w:val="22"/>
          <w:szCs w:val="22"/>
          <w:rtl w:val="1"/>
          <w:lang w:val="en-US" w:bidi="he-IL"/>
        </w:rPr>
        <w:t>לבעיה זו דחיפות מהותית שכן</w:t>
      </w:r>
      <w:r w:rsidRPr="1A8AD491" w:rsidR="279C96C2">
        <w:rPr>
          <w:rFonts w:ascii="Times New Roman" w:hAnsi="Times New Roman" w:eastAsia="Times New Roman" w:cs="Times New Roman"/>
          <w:noProof w:val="0"/>
          <w:sz w:val="22"/>
          <w:szCs w:val="22"/>
          <w:rtl w:val="1"/>
          <w:lang w:val="en-US" w:bidi="he-IL"/>
        </w:rPr>
        <w:t xml:space="preserve"> תלמידי היום הם החוקרים של מחר</w:t>
      </w:r>
      <w:r w:rsidRPr="1A8AD491" w:rsidR="3BF02C75">
        <w:rPr>
          <w:rFonts w:ascii="Times New Roman" w:hAnsi="Times New Roman" w:eastAsia="Times New Roman" w:cs="Times New Roman"/>
          <w:noProof w:val="0"/>
          <w:sz w:val="22"/>
          <w:szCs w:val="22"/>
          <w:rtl w:val="1"/>
          <w:lang w:val="en-US" w:bidi="he-IL"/>
        </w:rPr>
        <w:t>, גם שיטות החינוך צריכות להתאים לעתיד</w:t>
      </w:r>
      <w:r w:rsidRPr="1A8AD491" w:rsidR="279C96C2">
        <w:rPr>
          <w:rFonts w:ascii="Times New Roman" w:hAnsi="Times New Roman" w:eastAsia="Times New Roman" w:cs="Times New Roman"/>
          <w:noProof w:val="0"/>
          <w:sz w:val="22"/>
          <w:szCs w:val="22"/>
          <w:rtl w:val="1"/>
          <w:lang w:val="en-US" w:bidi="he-IL"/>
        </w:rPr>
        <w:t>. ה</w:t>
      </w:r>
      <w:r w:rsidRPr="1A8AD491" w:rsidR="2CB8501A">
        <w:rPr>
          <w:rFonts w:ascii="Times New Roman" w:hAnsi="Times New Roman" w:eastAsia="Times New Roman" w:cs="Times New Roman"/>
          <w:noProof w:val="0"/>
          <w:sz w:val="22"/>
          <w:szCs w:val="22"/>
          <w:rtl w:val="1"/>
          <w:lang w:val="en-US" w:bidi="he-IL"/>
        </w:rPr>
        <w:t xml:space="preserve">פתרון </w:t>
      </w:r>
      <w:r w:rsidRPr="1A8AD491" w:rsidR="38ECF91C">
        <w:rPr>
          <w:rFonts w:ascii="Times New Roman" w:hAnsi="Times New Roman" w:eastAsia="Times New Roman" w:cs="Times New Roman"/>
          <w:noProof w:val="0"/>
          <w:sz w:val="22"/>
          <w:szCs w:val="22"/>
          <w:rtl w:val="1"/>
          <w:lang w:val="en-US" w:bidi="he-IL"/>
        </w:rPr>
        <w:t>שאנו</w:t>
      </w:r>
      <w:r w:rsidRPr="1A8AD491" w:rsidR="2CB8501A">
        <w:rPr>
          <w:rFonts w:ascii="Times New Roman" w:hAnsi="Times New Roman" w:eastAsia="Times New Roman" w:cs="Times New Roman"/>
          <w:noProof w:val="0"/>
          <w:sz w:val="22"/>
          <w:szCs w:val="22"/>
          <w:rtl w:val="1"/>
          <w:lang w:val="en-US" w:bidi="he-IL"/>
        </w:rPr>
        <w:t xml:space="preserve"> מציעים הוא יצירת פלטפורמת</w:t>
      </w:r>
      <w:r w:rsidRPr="1A8AD491" w:rsidR="16DE6AB3">
        <w:rPr>
          <w:rFonts w:ascii="Times New Roman" w:hAnsi="Times New Roman" w:eastAsia="Times New Roman" w:cs="Times New Roman"/>
          <w:noProof w:val="0"/>
          <w:sz w:val="22"/>
          <w:szCs w:val="22"/>
          <w:rtl w:val="1"/>
          <w:lang w:val="en-US" w:bidi="he-IL"/>
        </w:rPr>
        <w:t xml:space="preserve"> חינוך מעשית שמשתמשת במרחבים טבעיים ובטכנולוגיה כדי להתמודד עם אתגרי הקיימות.</w:t>
      </w:r>
      <w:r w:rsidRPr="1A8AD491" w:rsidR="35B18124">
        <w:rPr>
          <w:rFonts w:ascii="Times New Roman" w:hAnsi="Times New Roman" w:eastAsia="Times New Roman" w:cs="Times New Roman"/>
          <w:noProof w:val="0"/>
          <w:sz w:val="22"/>
          <w:szCs w:val="22"/>
          <w:rtl w:val="1"/>
          <w:lang w:val="en-US" w:bidi="he-IL"/>
        </w:rPr>
        <w:t xml:space="preserve"> אנחנו, באמצעות העברת ידע בקיימות, ספציפית באגרו-אקולוגיה</w:t>
      </w:r>
      <w:r w:rsidRPr="1A8AD491" w:rsidR="01193BB0">
        <w:rPr>
          <w:rFonts w:ascii="Times New Roman" w:hAnsi="Times New Roman" w:eastAsia="Times New Roman" w:cs="Times New Roman"/>
          <w:noProof w:val="0"/>
          <w:sz w:val="22"/>
          <w:szCs w:val="22"/>
          <w:rtl w:val="1"/>
          <w:lang w:val="en-US" w:bidi="he-IL"/>
        </w:rPr>
        <w:t>, אנחנו מערבים את התלמידים, הם שותפים למחקר, נח</w:t>
      </w:r>
      <w:r w:rsidRPr="1A8AD491" w:rsidR="0208012E">
        <w:rPr>
          <w:rFonts w:ascii="Times New Roman" w:hAnsi="Times New Roman" w:eastAsia="Times New Roman" w:cs="Times New Roman"/>
          <w:noProof w:val="0"/>
          <w:sz w:val="22"/>
          <w:szCs w:val="22"/>
          <w:rtl w:val="1"/>
          <w:lang w:val="en-US" w:bidi="he-IL"/>
        </w:rPr>
        <w:t xml:space="preserve">שפים לתהליך המדעי ולומדים </w:t>
      </w:r>
      <w:r w:rsidRPr="1A8AD491" w:rsidR="7B9E6328">
        <w:rPr>
          <w:rFonts w:ascii="Times New Roman" w:hAnsi="Times New Roman" w:eastAsia="Times New Roman" w:cs="Times New Roman"/>
          <w:noProof w:val="0"/>
          <w:sz w:val="22"/>
          <w:szCs w:val="22"/>
          <w:rtl w:val="1"/>
          <w:lang w:val="en-US" w:bidi="he-IL"/>
        </w:rPr>
        <w:t>מניסיון</w:t>
      </w:r>
      <w:r w:rsidRPr="1A8AD491" w:rsidR="0208012E">
        <w:rPr>
          <w:rFonts w:ascii="Times New Roman" w:hAnsi="Times New Roman" w:eastAsia="Times New Roman" w:cs="Times New Roman"/>
          <w:noProof w:val="0"/>
          <w:sz w:val="22"/>
          <w:szCs w:val="22"/>
          <w:rtl w:val="1"/>
          <w:lang w:val="en-US" w:bidi="he-IL"/>
        </w:rPr>
        <w:t xml:space="preserve">, במקביל אנחנו גם מכשירים מורים </w:t>
      </w:r>
      <w:r w:rsidRPr="1A8AD491" w:rsidR="5B9D9249">
        <w:rPr>
          <w:rFonts w:ascii="Times New Roman" w:hAnsi="Times New Roman" w:eastAsia="Times New Roman" w:cs="Times New Roman"/>
          <w:noProof w:val="0"/>
          <w:sz w:val="22"/>
          <w:szCs w:val="22"/>
          <w:rtl w:val="1"/>
          <w:lang w:val="en-US" w:bidi="he-IL"/>
        </w:rPr>
        <w:t>כדי</w:t>
      </w:r>
      <w:r w:rsidRPr="1A8AD491" w:rsidR="0208012E">
        <w:rPr>
          <w:rFonts w:ascii="Times New Roman" w:hAnsi="Times New Roman" w:eastAsia="Times New Roman" w:cs="Times New Roman"/>
          <w:noProof w:val="0"/>
          <w:sz w:val="22"/>
          <w:szCs w:val="22"/>
          <w:rtl w:val="1"/>
          <w:lang w:val="en-US" w:bidi="he-IL"/>
        </w:rPr>
        <w:t xml:space="preserve"> שיוכלו להמשיך את סוג ההוראה המערבת</w:t>
      </w:r>
      <w:r w:rsidRPr="1A8AD491" w:rsidR="48E50396">
        <w:rPr>
          <w:rFonts w:ascii="Times New Roman" w:hAnsi="Times New Roman" w:eastAsia="Times New Roman" w:cs="Times New Roman"/>
          <w:noProof w:val="0"/>
          <w:sz w:val="22"/>
          <w:szCs w:val="22"/>
          <w:rtl w:val="1"/>
          <w:lang w:val="en-US" w:bidi="he-IL"/>
        </w:rPr>
        <w:t xml:space="preserve"> והחווייתית.</w:t>
      </w:r>
      <w:r w:rsidRPr="1A8AD491" w:rsidR="020B6BAC">
        <w:rPr>
          <w:rFonts w:ascii="Times New Roman" w:hAnsi="Times New Roman" w:eastAsia="Times New Roman" w:cs="Times New Roman"/>
          <w:noProof w:val="0"/>
          <w:sz w:val="22"/>
          <w:szCs w:val="22"/>
          <w:rtl w:val="1"/>
          <w:lang w:val="en-US" w:bidi="he-IL"/>
        </w:rPr>
        <w:t xml:space="preserve"> </w:t>
      </w:r>
      <w:r w:rsidRPr="1A8AD491" w:rsidR="7C924F8C">
        <w:rPr>
          <w:rFonts w:ascii="Times New Roman" w:hAnsi="Times New Roman" w:eastAsia="Times New Roman" w:cs="Times New Roman"/>
          <w:noProof w:val="0"/>
          <w:sz w:val="22"/>
          <w:szCs w:val="22"/>
          <w:rtl w:val="1"/>
          <w:lang w:val="en-US" w:bidi="he-IL"/>
        </w:rPr>
        <w:t>ה</w:t>
      </w:r>
      <w:r w:rsidRPr="1A8AD491" w:rsidR="20394BC8">
        <w:rPr>
          <w:rFonts w:ascii="Times New Roman" w:hAnsi="Times New Roman" w:eastAsia="Times New Roman" w:cs="Times New Roman"/>
          <w:noProof w:val="0"/>
          <w:sz w:val="22"/>
          <w:szCs w:val="22"/>
          <w:rtl w:val="1"/>
          <w:lang w:val="en-US" w:bidi="he-IL"/>
        </w:rPr>
        <w:t>יוזמה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שלנו</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מעניקה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כ</w:t>
      </w:r>
      <w:r w:rsidRPr="1A8AD491" w:rsidR="4E236590">
        <w:rPr>
          <w:rFonts w:ascii="Times New Roman" w:hAnsi="Times New Roman" w:eastAsia="Times New Roman" w:cs="Times New Roman"/>
          <w:noProof w:val="0"/>
          <w:sz w:val="22"/>
          <w:szCs w:val="22"/>
          <w:rtl w:val="1"/>
          <w:lang w:val="en-US" w:bidi="he-IL"/>
        </w:rPr>
        <w:t xml:space="preserve">לים </w:t>
      </w:r>
      <w:r w:rsidRPr="1A8AD491" w:rsidR="20394BC8">
        <w:rPr>
          <w:rFonts w:ascii="Times New Roman" w:hAnsi="Times New Roman" w:eastAsia="Times New Roman" w:cs="Times New Roman"/>
          <w:noProof w:val="0"/>
          <w:sz w:val="22"/>
          <w:szCs w:val="22"/>
          <w:rtl w:val="1"/>
          <w:lang w:val="en-US" w:bidi="he-IL"/>
        </w:rPr>
        <w:t>לתלמידים</w:t>
      </w:r>
      <w:r w:rsidRPr="1A8AD491" w:rsidR="20394BC8">
        <w:rPr>
          <w:rFonts w:ascii="Times New Roman" w:hAnsi="Times New Roman" w:eastAsia="Times New Roman" w:cs="Times New Roman"/>
          <w:noProof w:val="0"/>
          <w:sz w:val="22"/>
          <w:szCs w:val="22"/>
          <w:rtl w:val="1"/>
          <w:lang w:val="en-US" w:bidi="he-IL"/>
        </w:rPr>
        <w:t xml:space="preserve">, </w:t>
      </w:r>
      <w:r w:rsidRPr="1A8AD491" w:rsidR="7FEDB243">
        <w:rPr>
          <w:rFonts w:ascii="Times New Roman" w:hAnsi="Times New Roman" w:eastAsia="Times New Roman" w:cs="Times New Roman"/>
          <w:noProof w:val="0"/>
          <w:sz w:val="22"/>
          <w:szCs w:val="22"/>
          <w:rtl w:val="1"/>
          <w:lang w:val="en-US" w:bidi="he-IL"/>
        </w:rPr>
        <w:t>ל</w:t>
      </w:r>
      <w:r w:rsidRPr="1A8AD491" w:rsidR="20394BC8">
        <w:rPr>
          <w:rFonts w:ascii="Times New Roman" w:hAnsi="Times New Roman" w:eastAsia="Times New Roman" w:cs="Times New Roman"/>
          <w:noProof w:val="0"/>
          <w:sz w:val="22"/>
          <w:szCs w:val="22"/>
          <w:rtl w:val="1"/>
          <w:lang w:val="en-US" w:bidi="he-IL"/>
        </w:rPr>
        <w:t>מורים</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ומדענים</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לחקור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כיצד</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חוסן</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חקלאי</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מהעבר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יכול</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להנחות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את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המאמצים</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לעתיד</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בר</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קיימא</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הרלוונטיות</w:t>
      </w:r>
      <w:r w:rsidRPr="1A8AD491" w:rsidR="20394BC8">
        <w:rPr>
          <w:rFonts w:ascii="Times New Roman" w:hAnsi="Times New Roman" w:eastAsia="Times New Roman" w:cs="Times New Roman"/>
          <w:noProof w:val="0"/>
          <w:sz w:val="22"/>
          <w:szCs w:val="22"/>
          <w:rtl w:val="1"/>
          <w:lang w:val="en-US" w:bidi="he-IL"/>
        </w:rPr>
        <w:t xml:space="preserve"> של </w:t>
      </w:r>
      <w:r w:rsidRPr="1A8AD491" w:rsidR="20394BC8">
        <w:rPr>
          <w:rFonts w:ascii="Times New Roman" w:hAnsi="Times New Roman" w:eastAsia="Times New Roman" w:cs="Times New Roman"/>
          <w:noProof w:val="0"/>
          <w:sz w:val="22"/>
          <w:szCs w:val="22"/>
          <w:rtl w:val="1"/>
          <w:lang w:val="en-US" w:bidi="he-IL"/>
        </w:rPr>
        <w:t>הפרויקט</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גוברת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בעקבות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המלחמה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המתמשכת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בנגב</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המערבי</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מה</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שמדגיש</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את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הצורך</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הדחוף</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במעורבות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קהילתית</w:t>
      </w:r>
      <w:r w:rsidRPr="1A8AD491" w:rsidR="20394BC8">
        <w:rPr>
          <w:rFonts w:ascii="Times New Roman" w:hAnsi="Times New Roman" w:eastAsia="Times New Roman" w:cs="Times New Roman"/>
          <w:noProof w:val="0"/>
          <w:sz w:val="22"/>
          <w:szCs w:val="22"/>
          <w:rtl w:val="1"/>
          <w:lang w:val="en-US" w:bidi="he-IL"/>
        </w:rPr>
        <w:t xml:space="preserve"> </w:t>
      </w:r>
      <w:r w:rsidRPr="1A8AD491" w:rsidR="20394BC8">
        <w:rPr>
          <w:rFonts w:ascii="Times New Roman" w:hAnsi="Times New Roman" w:eastAsia="Times New Roman" w:cs="Times New Roman"/>
          <w:noProof w:val="0"/>
          <w:sz w:val="22"/>
          <w:szCs w:val="22"/>
          <w:rtl w:val="1"/>
          <w:lang w:val="en-US" w:bidi="he-IL"/>
        </w:rPr>
        <w:t>ושיקום</w:t>
      </w:r>
      <w:r w:rsidRPr="1A8AD491" w:rsidR="5F641A9F">
        <w:rPr>
          <w:rFonts w:ascii="Times New Roman" w:hAnsi="Times New Roman" w:eastAsia="Times New Roman" w:cs="Times New Roman"/>
          <w:noProof w:val="0"/>
          <w:sz w:val="22"/>
          <w:szCs w:val="22"/>
          <w:rtl w:val="1"/>
          <w:lang w:val="en-US" w:bidi="he-IL"/>
        </w:rPr>
        <w:t xml:space="preserve">. </w:t>
      </w:r>
    </w:p>
    <w:p w:rsidRPr="0028106C" w:rsidR="0028106C" w:rsidP="00DD67EB" w:rsidRDefault="0028106C" w14:paraId="221D7112" w14:textId="1BBC9FBE">
      <w:pPr>
        <w:bidi w:val="1"/>
        <w:jc w:val="right"/>
        <w:rPr>
          <w:rFonts w:ascii="Calibri" w:hAnsi="Calibri" w:cs="Calibri"/>
          <w:sz w:val="22"/>
          <w:szCs w:val="22"/>
          <w:rtl w:val="1"/>
        </w:rPr>
      </w:pPr>
      <w:r w:rsidRPr="1A8AD491" w:rsidR="00DD67EB">
        <w:rPr>
          <w:rFonts w:ascii="Calibri" w:hAnsi="Calibri" w:cs="Calibri"/>
          <w:sz w:val="22"/>
          <w:szCs w:val="22"/>
          <w:rtl w:val="1"/>
        </w:rPr>
        <w:t>.</w:t>
      </w:r>
    </w:p>
    <w:p w:rsidRPr="0028106C" w:rsidR="0028106C" w:rsidP="0028106C" w:rsidRDefault="0028106C" w14:paraId="16921B5F" w14:textId="5E87921C">
      <w:pPr>
        <w:bidi/>
        <w:jc w:val="right"/>
        <w:rPr>
          <w:rFonts w:ascii="Calibri" w:hAnsi="Calibri" w:cs="Calibri"/>
          <w:sz w:val="22"/>
          <w:szCs w:val="22"/>
        </w:rPr>
      </w:pPr>
    </w:p>
    <w:p w:rsidR="0028106C" w:rsidP="01BE41B7" w:rsidRDefault="0028106C" w14:paraId="5290B0E7" w14:textId="4722B110">
      <w:pPr>
        <w:numPr>
          <w:ilvl w:val="0"/>
          <w:numId w:val="4"/>
        </w:numPr>
        <w:rPr>
          <w:rtl w:val="1"/>
        </w:rPr>
      </w:pPr>
      <w:r w:rsidRPr="01BE41B7" w:rsidR="0028106C">
        <w:rPr>
          <w:b w:val="1"/>
          <w:bCs w:val="1"/>
          <w:rtl w:val="1"/>
        </w:rPr>
        <w:t>רקע רלוונטי של החוקרים והישגים מדעיים (פרסומים, זכיות במענקים)</w:t>
      </w:r>
      <w:r w:rsidRPr="01BE41B7" w:rsidR="0028106C">
        <w:rPr>
          <w:rtl w:val="1"/>
        </w:rPr>
        <w:t> </w:t>
      </w:r>
      <w:r w:rsidRPr="01BE41B7" w:rsidR="7C189E28">
        <w:rPr>
          <w:rFonts w:ascii="Times New Roman" w:hAnsi="Times New Roman" w:eastAsia="Times New Roman" w:cs="Times New Roman"/>
          <w:noProof w:val="0"/>
          <w:sz w:val="27"/>
          <w:szCs w:val="27"/>
          <w:rtl w:val="1"/>
          <w:lang w:val="en-US"/>
        </w:rPr>
        <w:t>.</w:t>
      </w:r>
    </w:p>
    <w:p w:rsidR="27311B4A" w:rsidP="01BE41B7" w:rsidRDefault="27311B4A" w14:paraId="36097DBC" w14:textId="21C69D7D">
      <w:pPr>
        <w:pStyle w:val="Normal"/>
        <w:bidi w:val="0"/>
        <w:spacing w:before="0" w:beforeAutospacing="off" w:after="0" w:afterAutospacing="off"/>
        <w:ind w:right="0"/>
        <w:jc w:val="left"/>
        <w:rPr>
          <w:rFonts w:ascii="Calibri" w:hAnsi="Calibri" w:eastAsia="Calibri" w:cs="Calibri"/>
          <w:b w:val="0"/>
          <w:bCs w:val="0"/>
          <w:i w:val="0"/>
          <w:iCs w:val="0"/>
          <w:caps w:val="0"/>
          <w:smallCaps w:val="0"/>
          <w:strike w:val="0"/>
          <w:dstrike w:val="0"/>
          <w:noProof w:val="0"/>
          <w:color w:val="auto"/>
          <w:sz w:val="22"/>
          <w:szCs w:val="22"/>
          <w:u w:val="none"/>
          <w:lang w:val="en-US"/>
        </w:rPr>
      </w:pPr>
      <w:r w:rsidRPr="01BE41B7" w:rsidR="27311B4A">
        <w:rPr>
          <w:rFonts w:ascii="Calibri" w:hAnsi="Calibri" w:eastAsia="Calibri" w:cs="Calibri"/>
          <w:b w:val="1"/>
          <w:bCs w:val="1"/>
          <w:noProof w:val="0"/>
          <w:sz w:val="22"/>
          <w:szCs w:val="22"/>
          <w:lang w:val="en-US"/>
        </w:rPr>
        <w:t>Guy Bar-Oz</w:t>
      </w:r>
      <w:r w:rsidRPr="01BE41B7" w:rsidR="27311B4A">
        <w:rPr>
          <w:rFonts w:ascii="Calibri" w:hAnsi="Calibri" w:eastAsia="Calibri" w:cs="Calibri"/>
          <w:noProof w:val="0"/>
          <w:sz w:val="22"/>
          <w:szCs w:val="22"/>
          <w:lang w:val="en-US"/>
        </w:rPr>
        <w:t xml:space="preserve"> is a professor of archaeology at the University of Haifa’s School of Archaeology and Maritime Cultures. His research focuses on developing novel methods to reconstruct the culture and environmental landscapes of past societies. In 2003, he founded the Laboratory of Archaeozoology at Haifa University, a collaborative hub with </w:t>
      </w:r>
      <w:r w:rsidRPr="01BE41B7" w:rsidR="27311B4A">
        <w:rPr>
          <w:rFonts w:ascii="Calibri" w:hAnsi="Calibri" w:eastAsia="Calibri" w:cs="Calibri"/>
          <w:noProof w:val="0"/>
          <w:sz w:val="22"/>
          <w:szCs w:val="22"/>
          <w:lang w:val="en-US"/>
        </w:rPr>
        <w:t>a strong foundation</w:t>
      </w:r>
      <w:r w:rsidRPr="01BE41B7" w:rsidR="27311B4A">
        <w:rPr>
          <w:rFonts w:ascii="Calibri" w:hAnsi="Calibri" w:eastAsia="Calibri" w:cs="Calibri"/>
          <w:noProof w:val="0"/>
          <w:sz w:val="22"/>
          <w:szCs w:val="22"/>
          <w:lang w:val="en-US"/>
        </w:rPr>
        <w:t xml:space="preserve"> in anthropological and biological research. He won </w:t>
      </w:r>
      <w:r w:rsidRPr="01BE41B7" w:rsidR="741064F4">
        <w:rPr>
          <w:rFonts w:ascii="Calibri" w:hAnsi="Calibri" w:eastAsia="Calibri" w:cs="Calibri"/>
          <w:b w:val="0"/>
          <w:bCs w:val="0"/>
          <w:i w:val="0"/>
          <w:iCs w:val="0"/>
          <w:caps w:val="0"/>
          <w:smallCaps w:val="0"/>
          <w:strike w:val="0"/>
          <w:dstrike w:val="0"/>
          <w:noProof w:val="0"/>
          <w:color w:val="auto"/>
          <w:sz w:val="22"/>
          <w:szCs w:val="22"/>
          <w:u w:val="none"/>
          <w:lang w:val="en-US"/>
        </w:rPr>
        <w:t>the European</w:t>
      </w:r>
      <w:r w:rsidRPr="01BE41B7" w:rsidR="6162E434">
        <w:rPr>
          <w:rFonts w:ascii="Calibri" w:hAnsi="Calibri" w:eastAsia="Calibri" w:cs="Calibri"/>
          <w:b w:val="0"/>
          <w:bCs w:val="0"/>
          <w:i w:val="0"/>
          <w:iCs w:val="0"/>
          <w:caps w:val="0"/>
          <w:smallCaps w:val="0"/>
          <w:strike w:val="0"/>
          <w:dstrike w:val="0"/>
          <w:noProof w:val="0"/>
          <w:color w:val="auto"/>
          <w:sz w:val="22"/>
          <w:szCs w:val="22"/>
          <w:u w:val="none"/>
          <w:lang w:val="en-US"/>
        </w:rPr>
        <w:t xml:space="preserve"> Research Council (ERC) Advanced Grant three times and the </w:t>
      </w:r>
      <w:r w:rsidRPr="01BE41B7" w:rsidR="6162E434">
        <w:rPr>
          <w:rFonts w:ascii="Calibri" w:hAnsi="Calibri" w:eastAsia="Calibri" w:cs="Calibri"/>
          <w:b w:val="0"/>
          <w:bCs w:val="0"/>
          <w:i w:val="0"/>
          <w:iCs w:val="0"/>
          <w:caps w:val="0"/>
          <w:smallCaps w:val="0"/>
          <w:strike w:val="0"/>
          <w:dstrike w:val="0"/>
          <w:noProof w:val="0"/>
          <w:color w:val="auto"/>
          <w:sz w:val="22"/>
          <w:szCs w:val="22"/>
          <w:u w:val="none"/>
          <w:lang w:val="en-US"/>
        </w:rPr>
        <w:t>Ministry of Science and Technology (MOST) grants twice</w:t>
      </w:r>
      <w:r w:rsidRPr="01BE41B7" w:rsidR="60785E6B">
        <w:rPr>
          <w:rFonts w:ascii="Calibri" w:hAnsi="Calibri" w:eastAsia="Calibri" w:cs="Calibri"/>
          <w:b w:val="0"/>
          <w:bCs w:val="0"/>
          <w:i w:val="0"/>
          <w:iCs w:val="0"/>
          <w:caps w:val="0"/>
          <w:smallCaps w:val="0"/>
          <w:strike w:val="0"/>
          <w:dstrike w:val="0"/>
          <w:noProof w:val="0"/>
          <w:color w:val="auto"/>
          <w:sz w:val="22"/>
          <w:szCs w:val="22"/>
          <w:u w:val="none"/>
          <w:lang w:val="en-US"/>
        </w:rPr>
        <w:t xml:space="preserve">, as well as the </w:t>
      </w:r>
      <w:r w:rsidRPr="01BE41B7" w:rsidR="60785E6B">
        <w:rPr>
          <w:rFonts w:ascii="Calibri" w:hAnsi="Calibri" w:eastAsia="Calibri" w:cs="Calibri"/>
          <w:b w:val="0"/>
          <w:bCs w:val="0"/>
          <w:i w:val="0"/>
          <w:iCs w:val="0"/>
          <w:caps w:val="0"/>
          <w:smallCaps w:val="0"/>
          <w:noProof w:val="0"/>
          <w:color w:val="000000" w:themeColor="text1" w:themeTint="FF" w:themeShade="FF"/>
          <w:sz w:val="22"/>
          <w:szCs w:val="22"/>
          <w:lang w:val="en-US"/>
        </w:rPr>
        <w:t>Israel Science Foundation (ISF) grants</w:t>
      </w:r>
      <w:r w:rsidRPr="01BE41B7" w:rsidR="6162E434">
        <w:rPr>
          <w:rFonts w:ascii="Calibri" w:hAnsi="Calibri" w:eastAsia="Calibri" w:cs="Calibri"/>
          <w:b w:val="0"/>
          <w:bCs w:val="0"/>
          <w:i w:val="0"/>
          <w:iCs w:val="0"/>
          <w:caps w:val="0"/>
          <w:smallCaps w:val="0"/>
          <w:strike w:val="0"/>
          <w:dstrike w:val="0"/>
          <w:noProof w:val="0"/>
          <w:color w:val="auto"/>
          <w:sz w:val="22"/>
          <w:szCs w:val="22"/>
          <w:u w:val="none"/>
          <w:lang w:val="en-US"/>
        </w:rPr>
        <w:t>.</w:t>
      </w:r>
    </w:p>
    <w:p w:rsidR="01BE41B7" w:rsidP="01BE41B7" w:rsidRDefault="01BE41B7" w14:paraId="5ABBAEB4" w14:textId="35446460">
      <w:pPr>
        <w:pStyle w:val="Normal"/>
        <w:bidi w:val="0"/>
        <w:spacing w:before="0" w:beforeAutospacing="off" w:after="0" w:afterAutospacing="off"/>
        <w:ind w:right="0"/>
        <w:jc w:val="both"/>
        <w:rPr>
          <w:rFonts w:ascii="Calibri" w:hAnsi="Calibri" w:eastAsia="Calibri" w:cs="Calibri"/>
          <w:noProof w:val="0"/>
          <w:sz w:val="22"/>
          <w:szCs w:val="22"/>
          <w:lang w:val="en-US"/>
        </w:rPr>
      </w:pPr>
    </w:p>
    <w:p w:rsidR="45C41A2A" w:rsidP="01BE41B7" w:rsidRDefault="45C41A2A" w14:paraId="1AD8627D" w14:textId="5538B74E">
      <w:pPr>
        <w:pStyle w:val="Normal"/>
        <w:bidi w:val="0"/>
        <w:spacing w:before="0" w:beforeAutospacing="off" w:after="0" w:afterAutospacing="off"/>
        <w:ind w:left="0" w:right="0"/>
        <w:jc w:val="both"/>
        <w:rPr>
          <w:rFonts w:ascii="Calibri" w:hAnsi="Calibri" w:eastAsia="Calibri" w:cs="Calibri"/>
          <w:noProof w:val="0"/>
          <w:sz w:val="22"/>
          <w:szCs w:val="22"/>
          <w:lang w:val="en-US"/>
        </w:rPr>
      </w:pPr>
      <w:r w:rsidRPr="01BE41B7" w:rsidR="45C41A2A">
        <w:rPr>
          <w:rFonts w:ascii="Calibri" w:hAnsi="Calibri" w:eastAsia="Calibri" w:cs="Calibri"/>
          <w:b w:val="1"/>
          <w:bCs w:val="1"/>
          <w:noProof w:val="0"/>
          <w:color w:val="auto"/>
          <w:sz w:val="22"/>
          <w:szCs w:val="22"/>
          <w:lang w:val="en-US"/>
        </w:rPr>
        <w:t>Yael Kely</w:t>
      </w:r>
      <w:r w:rsidRPr="01BE41B7" w:rsidR="45C41A2A">
        <w:rPr>
          <w:rFonts w:ascii="Calibri" w:hAnsi="Calibri" w:eastAsia="Calibri" w:cs="Calibri"/>
          <w:noProof w:val="0"/>
          <w:sz w:val="22"/>
          <w:szCs w:val="22"/>
          <w:lang w:val="en-US"/>
        </w:rPr>
        <w:t xml:space="preserve"> </w:t>
      </w:r>
      <w:r w:rsidRPr="01BE41B7" w:rsidR="4BEE608A">
        <w:rPr>
          <w:rFonts w:ascii="Calibri" w:hAnsi="Calibri" w:eastAsia="Calibri" w:cs="Calibri"/>
          <w:noProof w:val="0"/>
          <w:sz w:val="22"/>
          <w:szCs w:val="22"/>
          <w:lang w:val="en-US"/>
        </w:rPr>
        <w:t xml:space="preserve">is a full professor and head of the LINKS I-CORE research centers in education and the new information society, as well as the center for promoting citizen science at the TCSS School. Since 2012, she has been an associate editor for </w:t>
      </w:r>
      <w:r w:rsidRPr="01BE41B7" w:rsidR="4BEE608A">
        <w:rPr>
          <w:rFonts w:ascii="Calibri" w:hAnsi="Calibri" w:eastAsia="Calibri" w:cs="Calibri"/>
          <w:i w:val="1"/>
          <w:iCs w:val="1"/>
          <w:noProof w:val="0"/>
          <w:sz w:val="22"/>
          <w:szCs w:val="22"/>
          <w:lang w:val="en-US"/>
        </w:rPr>
        <w:t>Instructional Science</w:t>
      </w:r>
      <w:r w:rsidRPr="01BE41B7" w:rsidR="4BEE608A">
        <w:rPr>
          <w:rFonts w:ascii="Calibri" w:hAnsi="Calibri" w:eastAsia="Calibri" w:cs="Calibri"/>
          <w:noProof w:val="0"/>
          <w:sz w:val="22"/>
          <w:szCs w:val="22"/>
          <w:lang w:val="en-US"/>
        </w:rPr>
        <w:t>. Prior to joining the University of Haifa, Kely was on the academic staff at the Technion, a visiting researcher at the University of Sydney and the University of Colorado, Boulder, and a principal researcher at the TELS center at UC Berkeley. She also led the development of the pedagogical design principles database (DPD).</w:t>
      </w:r>
    </w:p>
    <w:p w:rsidR="01BE41B7" w:rsidP="01BE41B7" w:rsidRDefault="01BE41B7" w14:paraId="6C8EFB07" w14:textId="54BC75C9">
      <w:pPr>
        <w:pStyle w:val="Normal"/>
        <w:bidi w:val="0"/>
        <w:spacing w:before="0" w:beforeAutospacing="off" w:after="0" w:afterAutospacing="off"/>
        <w:ind w:left="0" w:right="0"/>
        <w:jc w:val="both"/>
        <w:rPr>
          <w:rFonts w:ascii="Calibri" w:hAnsi="Calibri" w:eastAsia="Calibri" w:cs="Calibri"/>
          <w:noProof w:val="0"/>
          <w:sz w:val="22"/>
          <w:szCs w:val="22"/>
          <w:lang w:val="en-US"/>
        </w:rPr>
      </w:pPr>
    </w:p>
    <w:p w:rsidR="01BE41B7" w:rsidP="01BE41B7" w:rsidRDefault="01BE41B7" w14:paraId="4ACC7043" w14:textId="10A73898">
      <w:pPr>
        <w:pStyle w:val="Normal"/>
        <w:bidi w:val="0"/>
        <w:spacing w:before="0" w:beforeAutospacing="off" w:after="0" w:afterAutospacing="off"/>
        <w:ind w:left="0" w:right="0"/>
        <w:jc w:val="both"/>
        <w:rPr>
          <w:rFonts w:ascii="Calibri" w:hAnsi="Calibri" w:eastAsia="Calibri" w:cs="Calibri"/>
          <w:noProof w:val="0"/>
          <w:sz w:val="22"/>
          <w:szCs w:val="22"/>
          <w:lang w:val="en-US"/>
        </w:rPr>
      </w:pPr>
    </w:p>
    <w:p w:rsidRPr="0028106C" w:rsidR="0028106C" w:rsidP="0028106C" w:rsidRDefault="0028106C" w14:paraId="7C193DC4" w14:textId="77777777">
      <w:pPr>
        <w:numPr>
          <w:ilvl w:val="0"/>
          <w:numId w:val="5"/>
        </w:numPr>
        <w:bidi/>
        <w:rPr>
          <w:rtl/>
        </w:rPr>
      </w:pPr>
      <w:r w:rsidRPr="0028106C">
        <w:rPr>
          <w:rFonts w:hint="cs"/>
          <w:b/>
          <w:bCs/>
          <w:rtl/>
        </w:rPr>
        <w:t>רשימת שותפים/ גופים חיצוניים ותפקידו של כל שותף בפרויקט</w:t>
      </w:r>
      <w:r w:rsidRPr="0028106C">
        <w:rPr>
          <w:b/>
          <w:bCs/>
          <w:rtl/>
        </w:rPr>
        <w:t>:</w:t>
      </w:r>
      <w:r w:rsidRPr="0028106C">
        <w:rPr>
          <w:rtl/>
        </w:rPr>
        <w:t> </w:t>
      </w:r>
    </w:p>
    <w:p w:rsidRPr="0028106C" w:rsidR="0028106C" w:rsidP="0028106C" w:rsidRDefault="0028106C" w14:paraId="6F63827C" w14:textId="77777777">
      <w:pPr>
        <w:bidi/>
        <w:rPr>
          <w:rtl/>
        </w:rPr>
      </w:pPr>
      <w:r w:rsidRPr="0028106C">
        <w:rPr>
          <w:rFonts w:hint="cs"/>
          <w:rtl/>
        </w:rPr>
        <w:t>(במידה וישנם מכתבי תמיכה, כדאי לצרף) </w:t>
      </w:r>
    </w:p>
    <w:p w:rsidRPr="0028106C" w:rsidR="0028106C" w:rsidP="00DD67EB" w:rsidRDefault="0028106C" w14:paraId="5791B9AB" w14:textId="044B5E5E">
      <w:pPr>
        <w:bidi/>
        <w:jc w:val="right"/>
        <w:rPr>
          <w:lang w:val="en-US"/>
        </w:rPr>
      </w:pPr>
      <w:r w:rsidRPr="0028106C">
        <w:rPr>
          <w:rtl/>
        </w:rPr>
        <w:t> </w:t>
      </w:r>
      <w:r w:rsidR="00DD67EB">
        <w:rPr>
          <w:lang w:val="en-US"/>
        </w:rPr>
        <w:t>T</w:t>
      </w:r>
      <w:r w:rsidRPr="00DD67EB" w:rsidR="00DD67EB">
        <w:rPr>
          <w:lang w:val="en-US"/>
        </w:rPr>
        <w:t>he Israel Ministry of Innovation, Science and Technology (MOST 2021-2024) and the European Research Council (ERC 2024-2029)</w:t>
      </w:r>
      <w:r w:rsidR="00DD67EB">
        <w:rPr>
          <w:lang w:val="en-US"/>
        </w:rPr>
        <w:t xml:space="preserve">, </w:t>
      </w:r>
      <w:r w:rsidRPr="00DD67EB" w:rsidR="00DD67EB">
        <w:t>Shiqmim Field School, SPNI</w:t>
      </w:r>
      <w:r w:rsidR="00DD67EB">
        <w:t xml:space="preserve"> and </w:t>
      </w:r>
      <w:r w:rsidRPr="00DD67EB" w:rsidR="00DD67EB">
        <w:rPr>
          <w:lang w:val="en-US"/>
        </w:rPr>
        <w:t>Hof Ashkelon Regional Council</w:t>
      </w:r>
      <w:r w:rsidR="00DD67EB">
        <w:rPr>
          <w:lang w:val="en-US"/>
        </w:rPr>
        <w:t>.</w:t>
      </w:r>
    </w:p>
    <w:p w:rsidRPr="0028106C" w:rsidR="0028106C" w:rsidP="0028106C" w:rsidRDefault="0028106C" w14:paraId="0C8CC13F" w14:textId="77777777">
      <w:pPr>
        <w:numPr>
          <w:ilvl w:val="0"/>
          <w:numId w:val="6"/>
        </w:numPr>
        <w:bidi/>
        <w:rPr>
          <w:rtl/>
        </w:rPr>
      </w:pPr>
      <w:r w:rsidRPr="0028106C">
        <w:rPr>
          <w:rFonts w:hint="cs"/>
          <w:b/>
          <w:bCs/>
          <w:rtl/>
        </w:rPr>
        <w:t xml:space="preserve">ניסיון של החוקרים בהובלת שת"פ </w:t>
      </w:r>
      <w:r w:rsidRPr="0028106C">
        <w:rPr>
          <w:b/>
          <w:bCs/>
          <w:rtl/>
        </w:rPr>
        <w:t>עם גופים ממשלתיים/עסקיים/אזרחיים</w:t>
      </w:r>
      <w:r w:rsidRPr="0028106C">
        <w:rPr>
          <w:rtl/>
        </w:rPr>
        <w:t> </w:t>
      </w:r>
    </w:p>
    <w:p w:rsidRPr="0028106C" w:rsidR="0028106C" w:rsidP="0028106C" w:rsidRDefault="0028106C" w14:paraId="0EDE457D" w14:textId="77777777">
      <w:pPr>
        <w:bidi/>
        <w:rPr>
          <w:rtl/>
        </w:rPr>
      </w:pPr>
      <w:r w:rsidRPr="0028106C">
        <w:rPr>
          <w:rtl/>
        </w:rPr>
        <w:t> </w:t>
      </w:r>
    </w:p>
    <w:p w:rsidRPr="0028106C" w:rsidR="0028106C" w:rsidP="0028106C" w:rsidRDefault="0028106C" w14:paraId="001C7759" w14:textId="77777777">
      <w:pPr>
        <w:numPr>
          <w:ilvl w:val="0"/>
          <w:numId w:val="7"/>
        </w:numPr>
        <w:bidi/>
        <w:rPr>
          <w:rtl/>
        </w:rPr>
      </w:pPr>
      <w:r w:rsidRPr="0028106C">
        <w:rPr>
          <w:rFonts w:hint="cs"/>
          <w:b/>
          <w:bCs/>
          <w:rtl/>
        </w:rPr>
        <w:t>ההשפעה החברתית ו/או סביבתית של הפרויקט</w:t>
      </w:r>
      <w:r w:rsidRPr="0028106C">
        <w:rPr>
          <w:b/>
          <w:bCs/>
          <w:rtl/>
        </w:rPr>
        <w:t>:</w:t>
      </w:r>
      <w:r w:rsidRPr="0028106C">
        <w:rPr>
          <w:rtl/>
        </w:rPr>
        <w:t> </w:t>
      </w:r>
    </w:p>
    <w:p w:rsidR="0028106C" w:rsidP="1A8AD491" w:rsidRDefault="0028106C" w14:paraId="68C37410" w14:textId="3B073BEB">
      <w:pPr>
        <w:pStyle w:val="Normal"/>
        <w:rPr>
          <w:rtl w:val="1"/>
        </w:rPr>
      </w:pPr>
      <w:r w:rsidRPr="1A8AD491" w:rsidR="0028106C">
        <w:rPr>
          <w:rtl w:val="1"/>
        </w:rPr>
        <w:t>תיאור קצר (</w:t>
      </w:r>
      <w:r w:rsidRPr="1A8AD491" w:rsidR="0028106C">
        <w:rPr/>
        <w:t>2-3</w:t>
      </w:r>
      <w:r w:rsidRPr="1A8AD491" w:rsidR="0028106C">
        <w:rPr>
          <w:rtl w:val="1"/>
        </w:rPr>
        <w:t xml:space="preserve"> משפטים), עם התייחסות ליעדים לפיתוח בר-קיימה</w:t>
      </w:r>
      <w:r w:rsidRPr="1A8AD491" w:rsidR="0028106C">
        <w:rPr>
          <w:rtl w:val="1"/>
        </w:rPr>
        <w:t xml:space="preserve"> (</w:t>
      </w:r>
      <w:r w:rsidRPr="1A8AD491" w:rsidR="0028106C">
        <w:rPr>
          <w:lang w:val="en-US"/>
        </w:rPr>
        <w:t>SDGs</w:t>
      </w:r>
      <w:r w:rsidRPr="1A8AD491" w:rsidR="0028106C">
        <w:rPr>
          <w:rtl w:val="1"/>
        </w:rPr>
        <w:t xml:space="preserve">) </w:t>
      </w:r>
      <w:r w:rsidRPr="1A8AD491" w:rsidR="0028106C">
        <w:rPr>
          <w:rtl w:val="1"/>
        </w:rPr>
        <w:t>כמו גם מי יושפע ממנה, מה יוגדר כהצלחה/ פתרון האתגר </w:t>
      </w:r>
    </w:p>
    <w:p w:rsidR="09EBD026" w:rsidP="1A8AD491" w:rsidRDefault="09EBD026" w14:paraId="2DE0CF1A" w14:textId="3DAEE409">
      <w:pPr>
        <w:pStyle w:val="Normal"/>
        <w:bidi w:val="1"/>
        <w:rPr>
          <w:rtl w:val="1"/>
        </w:rPr>
      </w:pPr>
      <w:r w:rsidRPr="1A8AD491" w:rsidR="09EBD026">
        <w:rPr>
          <w:rFonts w:ascii="Times New Roman" w:hAnsi="Times New Roman" w:eastAsia="Times New Roman" w:cs="Times New Roman"/>
          <w:noProof w:val="0"/>
          <w:sz w:val="24"/>
          <w:szCs w:val="24"/>
          <w:rtl w:val="1"/>
          <w:lang w:bidi="he-IL"/>
        </w:rPr>
        <w:t>ישמם מספר אינדיקטורים מרכזיים שיבטיחו את הצלחת הפרויקט המוצע. אלה כוללים את היכולת שלנו לגייס שותפים נוספים לתוכניות דומות, בתחילה בנגב המערבי ובשלב מאוחר יותר, ברחבי הארץ, במיוחד בתוך מסגרות חינוכיות מבוססות ובקרב קהילות במצוקה</w:t>
      </w:r>
      <w:r w:rsidRPr="1A8AD491" w:rsidR="09EBD026">
        <w:rPr>
          <w:rFonts w:ascii="Arial" w:hAnsi="Arial" w:eastAsia="Arial" w:cs="Arial"/>
          <w:noProof w:val="0"/>
          <w:sz w:val="24"/>
          <w:szCs w:val="24"/>
          <w:rtl w:val="1"/>
          <w:lang w:bidi="he-IL"/>
        </w:rPr>
        <w:t>.</w:t>
      </w:r>
    </w:p>
    <w:tbl>
      <w:tblPr>
        <w:bidiVisual/>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755"/>
        <w:gridCol w:w="6525"/>
      </w:tblGrid>
      <w:tr w:rsidRPr="0028106C" w:rsidR="0028106C" w:rsidTr="1A8AD491" w14:paraId="55718ABC"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EC26A4E" w14:textId="77777777">
            <w:pPr>
              <w:bidi/>
              <w:rPr>
                <w:rtl/>
              </w:rPr>
            </w:pPr>
            <w:r w:rsidRPr="0028106C">
              <w:rPr>
                <w:rFonts w:hint="cs"/>
                <w:b/>
                <w:bCs/>
                <w:rtl/>
              </w:rPr>
              <w:t xml:space="preserve">אימפקט </w:t>
            </w:r>
            <w:r w:rsidRPr="0028106C">
              <w:rPr>
                <w:b/>
                <w:bCs/>
                <w:rtl/>
              </w:rPr>
              <w:t>#1: </w:t>
            </w:r>
            <w:r w:rsidRPr="0028106C">
              <w:rPr>
                <w:rtl/>
              </w:rPr>
              <w:t> </w:t>
            </w:r>
          </w:p>
          <w:p w:rsidRPr="0028106C" w:rsidR="0028106C" w:rsidP="0028106C" w:rsidRDefault="0028106C" w14:paraId="73750B20" w14:textId="77777777">
            <w:pPr>
              <w:bidi/>
              <w:rPr>
                <w:rtl/>
              </w:rPr>
            </w:pPr>
            <w:r w:rsidRPr="0028106C">
              <w:rPr>
                <w:rtl/>
              </w:rPr>
              <w:t> </w:t>
            </w:r>
          </w:p>
        </w:tc>
        <w:tc>
          <w:tcPr>
            <w:tcW w:w="652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1A8AD491" w:rsidRDefault="0028106C" w14:paraId="6C38ADD4" w14:textId="1AE2806C">
            <w:pPr>
              <w:pStyle w:val="Normal"/>
              <w:bidi w:val="1"/>
              <w:rPr>
                <w:rtl w:val="1"/>
              </w:rPr>
            </w:pPr>
            <w:r w:rsidRPr="1A8AD491" w:rsidR="16FFE288">
              <w:rPr>
                <w:rFonts w:ascii="Times New Roman" w:hAnsi="Times New Roman" w:eastAsia="Times New Roman" w:cs="Times New Roman"/>
                <w:noProof w:val="0"/>
                <w:sz w:val="24"/>
                <w:szCs w:val="24"/>
                <w:rtl w:val="1"/>
                <w:lang w:val="en-US" w:bidi="he-IL"/>
              </w:rPr>
              <w:t>באמצעות פרויקט המדע האזרחי, הם ישתתפו באופן פעיל במחקר יישומי. הפרויקט תואם למספר מטרות פיתוח בר קיימא (</w:t>
            </w:r>
            <w:r w:rsidRPr="1A8AD491" w:rsidR="16FFE288">
              <w:rPr>
                <w:rFonts w:ascii="Times New Roman" w:hAnsi="Times New Roman" w:eastAsia="Times New Roman" w:cs="Times New Roman"/>
                <w:noProof w:val="0"/>
                <w:sz w:val="24"/>
                <w:szCs w:val="24"/>
                <w:lang w:val="en-US" w:bidi="he-IL"/>
              </w:rPr>
              <w:t>SDGs</w:t>
            </w:r>
            <w:r w:rsidRPr="1A8AD491" w:rsidR="16FFE288">
              <w:rPr>
                <w:rFonts w:ascii="Times New Roman" w:hAnsi="Times New Roman" w:eastAsia="Times New Roman" w:cs="Times New Roman"/>
                <w:noProof w:val="0"/>
                <w:sz w:val="24"/>
                <w:szCs w:val="24"/>
                <w:rtl w:val="1"/>
                <w:lang w:val="en-US" w:bidi="he-IL"/>
              </w:rPr>
              <w:t>), כולל בריאות ורווחה (</w:t>
            </w:r>
            <w:r w:rsidRPr="1A8AD491" w:rsidR="16FFE288">
              <w:rPr>
                <w:rFonts w:ascii="Times New Roman" w:hAnsi="Times New Roman" w:eastAsia="Times New Roman" w:cs="Times New Roman"/>
                <w:noProof w:val="0"/>
                <w:sz w:val="24"/>
                <w:szCs w:val="24"/>
                <w:lang w:val="en-US" w:bidi="he-IL"/>
              </w:rPr>
              <w:t>SDG 3</w:t>
            </w:r>
            <w:r w:rsidRPr="1A8AD491" w:rsidR="16FFE288">
              <w:rPr>
                <w:rFonts w:ascii="Times New Roman" w:hAnsi="Times New Roman" w:eastAsia="Times New Roman" w:cs="Times New Roman"/>
                <w:noProof w:val="0"/>
                <w:sz w:val="24"/>
                <w:szCs w:val="24"/>
                <w:rtl w:val="1"/>
                <w:lang w:val="en-US" w:bidi="he-IL"/>
              </w:rPr>
              <w:t>), חינוך איכותי (</w:t>
            </w:r>
            <w:r w:rsidRPr="1A8AD491" w:rsidR="16FFE288">
              <w:rPr>
                <w:rFonts w:ascii="Times New Roman" w:hAnsi="Times New Roman" w:eastAsia="Times New Roman" w:cs="Times New Roman"/>
                <w:noProof w:val="0"/>
                <w:sz w:val="24"/>
                <w:szCs w:val="24"/>
                <w:lang w:val="en-US" w:bidi="he-IL"/>
              </w:rPr>
              <w:t>SDG 4</w:t>
            </w:r>
            <w:r w:rsidRPr="1A8AD491" w:rsidR="16FFE288">
              <w:rPr>
                <w:rFonts w:ascii="Times New Roman" w:hAnsi="Times New Roman" w:eastAsia="Times New Roman" w:cs="Times New Roman"/>
                <w:noProof w:val="0"/>
                <w:sz w:val="24"/>
                <w:szCs w:val="24"/>
                <w:rtl w:val="1"/>
                <w:lang w:val="en-US" w:bidi="he-IL"/>
              </w:rPr>
              <w:t>), קהילות ברות קיימא (</w:t>
            </w:r>
            <w:r w:rsidRPr="1A8AD491" w:rsidR="16FFE288">
              <w:rPr>
                <w:rFonts w:ascii="Times New Roman" w:hAnsi="Times New Roman" w:eastAsia="Times New Roman" w:cs="Times New Roman"/>
                <w:noProof w:val="0"/>
                <w:sz w:val="24"/>
                <w:szCs w:val="24"/>
                <w:lang w:val="en-US" w:bidi="he-IL"/>
              </w:rPr>
              <w:t>SDG 11</w:t>
            </w:r>
            <w:r w:rsidRPr="1A8AD491" w:rsidR="16FFE288">
              <w:rPr>
                <w:rFonts w:ascii="Times New Roman" w:hAnsi="Times New Roman" w:eastAsia="Times New Roman" w:cs="Times New Roman"/>
                <w:noProof w:val="0"/>
                <w:sz w:val="24"/>
                <w:szCs w:val="24"/>
                <w:rtl w:val="1"/>
                <w:lang w:val="en-US" w:bidi="he-IL"/>
              </w:rPr>
              <w:t>), צריכה אחראית (</w:t>
            </w:r>
            <w:r w:rsidRPr="1A8AD491" w:rsidR="16FFE288">
              <w:rPr>
                <w:rFonts w:ascii="Times New Roman" w:hAnsi="Times New Roman" w:eastAsia="Times New Roman" w:cs="Times New Roman"/>
                <w:noProof w:val="0"/>
                <w:sz w:val="24"/>
                <w:szCs w:val="24"/>
                <w:lang w:val="en-US" w:bidi="he-IL"/>
              </w:rPr>
              <w:t>SDG 12</w:t>
            </w:r>
            <w:r w:rsidRPr="1A8AD491" w:rsidR="16FFE288">
              <w:rPr>
                <w:rFonts w:ascii="Times New Roman" w:hAnsi="Times New Roman" w:eastAsia="Times New Roman" w:cs="Times New Roman"/>
                <w:noProof w:val="0"/>
                <w:sz w:val="24"/>
                <w:szCs w:val="24"/>
                <w:rtl w:val="1"/>
                <w:lang w:val="en-US" w:bidi="he-IL"/>
              </w:rPr>
              <w:t>), פעולה אקלימית (</w:t>
            </w:r>
            <w:r w:rsidRPr="1A8AD491" w:rsidR="16FFE288">
              <w:rPr>
                <w:rFonts w:ascii="Times New Roman" w:hAnsi="Times New Roman" w:eastAsia="Times New Roman" w:cs="Times New Roman"/>
                <w:noProof w:val="0"/>
                <w:sz w:val="24"/>
                <w:szCs w:val="24"/>
                <w:lang w:val="en-US" w:bidi="he-IL"/>
              </w:rPr>
              <w:t>SDG 13</w:t>
            </w:r>
            <w:r w:rsidRPr="1A8AD491" w:rsidR="16FFE288">
              <w:rPr>
                <w:rFonts w:ascii="Times New Roman" w:hAnsi="Times New Roman" w:eastAsia="Times New Roman" w:cs="Times New Roman"/>
                <w:noProof w:val="0"/>
                <w:sz w:val="24"/>
                <w:szCs w:val="24"/>
                <w:rtl w:val="1"/>
                <w:lang w:val="en-US" w:bidi="he-IL"/>
              </w:rPr>
              <w:t>), חיים על פני האדמה (</w:t>
            </w:r>
            <w:r w:rsidRPr="1A8AD491" w:rsidR="16FFE288">
              <w:rPr>
                <w:rFonts w:ascii="Times New Roman" w:hAnsi="Times New Roman" w:eastAsia="Times New Roman" w:cs="Times New Roman"/>
                <w:noProof w:val="0"/>
                <w:sz w:val="24"/>
                <w:szCs w:val="24"/>
                <w:lang w:val="en-US" w:bidi="he-IL"/>
              </w:rPr>
              <w:t>SDG 15</w:t>
            </w:r>
            <w:r w:rsidRPr="1A8AD491" w:rsidR="16FFE288">
              <w:rPr>
                <w:rFonts w:ascii="Times New Roman" w:hAnsi="Times New Roman" w:eastAsia="Times New Roman" w:cs="Times New Roman"/>
                <w:noProof w:val="0"/>
                <w:sz w:val="24"/>
                <w:szCs w:val="24"/>
                <w:rtl w:val="1"/>
                <w:lang w:val="en-US" w:bidi="he-IL"/>
              </w:rPr>
              <w:t>), ושיתופי פעולה למען המטרות (</w:t>
            </w:r>
            <w:r w:rsidRPr="1A8AD491" w:rsidR="16FFE288">
              <w:rPr>
                <w:rFonts w:ascii="Times New Roman" w:hAnsi="Times New Roman" w:eastAsia="Times New Roman" w:cs="Times New Roman"/>
                <w:noProof w:val="0"/>
                <w:sz w:val="24"/>
                <w:szCs w:val="24"/>
                <w:lang w:val="en-US" w:bidi="he-IL"/>
              </w:rPr>
              <w:t>SDG 17).</w:t>
            </w:r>
          </w:p>
        </w:tc>
      </w:tr>
      <w:tr w:rsidRPr="0028106C" w:rsidR="0028106C" w:rsidTr="1A8AD491" w14:paraId="03B096C2"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7FE43DB6" w14:textId="77777777">
            <w:pPr>
              <w:bidi/>
              <w:rPr>
                <w:rtl/>
              </w:rPr>
            </w:pPr>
            <w:r w:rsidRPr="0028106C">
              <w:rPr>
                <w:rFonts w:hint="cs"/>
                <w:b/>
                <w:bCs/>
                <w:rtl/>
              </w:rPr>
              <w:t>אימפקט #2:</w:t>
            </w:r>
            <w:r w:rsidRPr="0028106C">
              <w:rPr>
                <w:rFonts w:hint="cs"/>
                <w:rtl/>
              </w:rPr>
              <w:t> </w:t>
            </w:r>
          </w:p>
          <w:p w:rsidRPr="0028106C" w:rsidR="0028106C" w:rsidP="0028106C" w:rsidRDefault="0028106C" w14:paraId="72207323" w14:textId="77777777">
            <w:pPr>
              <w:bidi/>
              <w:rPr>
                <w:rtl/>
              </w:rPr>
            </w:pPr>
            <w:r w:rsidRPr="0028106C">
              <w:rPr>
                <w:rtl/>
              </w:rPr>
              <w:t> </w:t>
            </w:r>
          </w:p>
        </w:tc>
        <w:tc>
          <w:tcPr>
            <w:tcW w:w="652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1A8AD491" w:rsidRDefault="0028106C" w14:paraId="61EE07DD" w14:textId="21C3EB55">
            <w:pPr>
              <w:pStyle w:val="Normal"/>
              <w:bidi/>
              <w:rPr>
                <w:rFonts w:ascii="Times New Roman" w:hAnsi="Times New Roman" w:eastAsia="Times New Roman" w:cs="Times New Roman"/>
                <w:noProof w:val="0"/>
                <w:sz w:val="24"/>
                <w:szCs w:val="24"/>
                <w:lang w:val="en-US" w:bidi="he-IL"/>
              </w:rPr>
            </w:pPr>
            <w:r w:rsidRPr="1A8AD491" w:rsidR="0028106C">
              <w:rPr>
                <w:rtl w:val="1"/>
                <w:lang w:bidi="he-IL"/>
              </w:rPr>
              <w:t> </w:t>
            </w:r>
          </w:p>
        </w:tc>
      </w:tr>
      <w:tr w:rsidRPr="0028106C" w:rsidR="0028106C" w:rsidTr="1A8AD491" w14:paraId="64CDA67F" w14:textId="77777777">
        <w:trPr>
          <w:trHeight w:val="300"/>
        </w:trPr>
        <w:tc>
          <w:tcPr>
            <w:tcW w:w="175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2894526A" w14:textId="77777777">
            <w:pPr>
              <w:bidi/>
              <w:rPr>
                <w:rtl/>
              </w:rPr>
            </w:pPr>
            <w:r w:rsidRPr="0028106C">
              <w:rPr>
                <w:rFonts w:hint="cs"/>
                <w:b/>
                <w:bCs/>
                <w:rtl/>
              </w:rPr>
              <w:t>אימפקט #3:</w:t>
            </w:r>
            <w:r w:rsidRPr="0028106C">
              <w:rPr>
                <w:rFonts w:hint="cs"/>
                <w:rtl/>
              </w:rPr>
              <w:t> </w:t>
            </w:r>
          </w:p>
          <w:p w:rsidRPr="0028106C" w:rsidR="0028106C" w:rsidP="0028106C" w:rsidRDefault="0028106C" w14:paraId="5D2A805A" w14:textId="77777777">
            <w:pPr>
              <w:bidi/>
              <w:rPr>
                <w:rtl/>
              </w:rPr>
            </w:pPr>
            <w:r w:rsidRPr="0028106C">
              <w:rPr>
                <w:rtl/>
              </w:rPr>
              <w:t> </w:t>
            </w:r>
          </w:p>
        </w:tc>
        <w:tc>
          <w:tcPr>
            <w:tcW w:w="652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28AE05A" w14:textId="77777777">
            <w:pPr>
              <w:bidi/>
              <w:rPr>
                <w:rtl/>
              </w:rPr>
            </w:pPr>
            <w:r w:rsidRPr="0028106C">
              <w:rPr>
                <w:rtl/>
              </w:rPr>
              <w:t> </w:t>
            </w:r>
          </w:p>
        </w:tc>
      </w:tr>
    </w:tbl>
    <w:p w:rsidRPr="0028106C" w:rsidR="0028106C" w:rsidP="0028106C" w:rsidRDefault="0028106C" w14:paraId="4079531E" w14:textId="77777777">
      <w:pPr>
        <w:bidi/>
        <w:rPr>
          <w:rtl/>
        </w:rPr>
      </w:pPr>
      <w:r w:rsidRPr="0028106C">
        <w:rPr>
          <w:rtl/>
        </w:rPr>
        <w:t> </w:t>
      </w:r>
    </w:p>
    <w:p w:rsidRPr="0028106C" w:rsidR="0028106C" w:rsidP="0028106C" w:rsidRDefault="0028106C" w14:paraId="09767ED8" w14:textId="77777777">
      <w:pPr>
        <w:bidi/>
        <w:rPr>
          <w:rtl/>
        </w:rPr>
      </w:pPr>
      <w:r w:rsidRPr="01BE41B7" w:rsidR="0028106C">
        <w:rPr>
          <w:rtl w:val="1"/>
        </w:rPr>
        <w:t> </w:t>
      </w:r>
    </w:p>
    <w:p w:rsidR="01BE41B7" w:rsidP="01BE41B7" w:rsidRDefault="01BE41B7" w14:paraId="01BBE68B" w14:textId="57438231">
      <w:pPr>
        <w:bidi w:val="1"/>
        <w:rPr>
          <w:rtl w:val="1"/>
        </w:rPr>
      </w:pPr>
    </w:p>
    <w:p w:rsidR="01BE41B7" w:rsidP="01BE41B7" w:rsidRDefault="01BE41B7" w14:paraId="50866A44" w14:textId="0CFC7D8D">
      <w:pPr>
        <w:bidi w:val="1"/>
        <w:rPr>
          <w:rtl w:val="1"/>
        </w:rPr>
      </w:pPr>
    </w:p>
    <w:p w:rsidR="01BE41B7" w:rsidP="01BE41B7" w:rsidRDefault="01BE41B7" w14:paraId="7BC75D37" w14:textId="73872E7B">
      <w:pPr>
        <w:bidi w:val="1"/>
        <w:rPr>
          <w:rtl w:val="1"/>
        </w:rPr>
      </w:pPr>
    </w:p>
    <w:p w:rsidRPr="0028106C" w:rsidR="0028106C" w:rsidP="01BE41B7" w:rsidRDefault="0028106C" w14:paraId="13E36A95" w14:textId="212E2ADD">
      <w:pPr>
        <w:numPr>
          <w:ilvl w:val="0"/>
          <w:numId w:val="8"/>
        </w:numPr>
        <w:bidi/>
        <w:rPr>
          <w:rtl w:val="1"/>
        </w:rPr>
      </w:pPr>
      <w:r w:rsidRPr="01BE41B7" w:rsidR="0028106C">
        <w:rPr>
          <w:b w:val="1"/>
          <w:bCs w:val="1"/>
          <w:rtl w:val="1"/>
        </w:rPr>
        <w:t xml:space="preserve">הפוטנציאל של הפרויקט להמשיך להתפתח מעבר למימון </w:t>
      </w:r>
      <w:r w:rsidRPr="01BE41B7" w:rsidR="0028106C">
        <w:rPr>
          <w:b w:val="1"/>
          <w:bCs w:val="1"/>
          <w:rtl w:val="1"/>
        </w:rPr>
        <w:t>הקו"ק</w:t>
      </w:r>
      <w:r w:rsidRPr="01BE41B7" w:rsidR="0028106C">
        <w:rPr>
          <w:rtl w:val="1"/>
        </w:rPr>
        <w:t> </w:t>
      </w:r>
    </w:p>
    <w:p w:rsidR="1D54B711" w:rsidP="01BE41B7" w:rsidRDefault="1D54B711" w14:paraId="76A492AD" w14:textId="167FD8DB">
      <w:pPr>
        <w:pStyle w:val="Normal"/>
        <w:bidi w:val="1"/>
        <w:spacing w:before="240" w:line="240" w:lineRule="auto"/>
        <w:jc w:val="righ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The </w:t>
      </w: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time frame</w:t>
      </w: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and work plan for achieving our proposed SDG Impact project – the development of a modular educational program based on a fusion of applied citizen-science practices and </w:t>
      </w: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cutting edge</w:t>
      </w:r>
      <w:r w:rsidRPr="01BE41B7" w:rsidR="10F27951">
        <w:rPr>
          <w:rFonts w:ascii="Times New Roman" w:hAnsi="Times New Roman" w:eastAsia="Times New Roman" w:cs="Times New Roman"/>
          <w:b w:val="0"/>
          <w:bCs w:val="0"/>
          <w:i w:val="0"/>
          <w:iCs w:val="0"/>
          <w:caps w:val="0"/>
          <w:smallCaps w:val="0"/>
          <w:noProof w:val="0"/>
          <w:color w:val="000000" w:themeColor="text1" w:themeTint="FF" w:themeShade="FF"/>
          <w:sz w:val="22"/>
          <w:szCs w:val="22"/>
          <w:rtl w:val="1"/>
          <w:lang w:val="en-US"/>
        </w:rPr>
        <w:t>.</w:t>
      </w: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rtl w:val="1"/>
          <w:lang w:val="en-US"/>
        </w:rPr>
        <w:t xml:space="preserve"> </w:t>
      </w: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bioarchological</w:t>
      </w: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research platforms</w:t>
      </w:r>
      <w:r w:rsidRPr="01BE41B7" w:rsidR="1D54B711">
        <w:rPr>
          <w:rFonts w:ascii="Times New Roman" w:hAnsi="Times New Roman" w:eastAsia="Times New Roman" w:cs="Times New Roman"/>
          <w:b w:val="0"/>
          <w:bCs w:val="0"/>
          <w:i w:val="0"/>
          <w:iCs w:val="0"/>
          <w:caps w:val="0"/>
          <w:smallCaps w:val="0"/>
          <w:noProof w:val="0"/>
          <w:color w:val="000000" w:themeColor="text1" w:themeTint="FF" w:themeShade="FF"/>
          <w:sz w:val="22"/>
          <w:szCs w:val="22"/>
          <w:rtl w:val="1"/>
          <w:lang w:val="en-US"/>
        </w:rPr>
        <w:t xml:space="preserve"> </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rtl w:val="1"/>
          <w:lang w:val="en-US"/>
        </w:rPr>
        <w:t>ץ</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Following</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our </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initial</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two-year pilot period</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rtl w:val="1"/>
          <w:lang w:val="en-US"/>
        </w:rPr>
        <w:t xml:space="preserve">, </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our research consortium intends to seek </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additional</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funding sources to conduct further development of this model</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rtl w:val="1"/>
          <w:lang w:val="en-US"/>
        </w:rPr>
        <w:t xml:space="preserve">, </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with the goal being its advanced deployment nationwide</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rtl w:val="1"/>
          <w:lang w:val="en-US"/>
        </w:rPr>
        <w:t xml:space="preserve">, </w:t>
      </w:r>
      <w:r w:rsidRPr="01BE41B7" w:rsidR="13DD045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and </w:t>
      </w:r>
      <w:r w:rsidRPr="01BE41B7" w:rsidR="1BA7A53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beyond.</w:t>
      </w:r>
    </w:p>
    <w:p w:rsidR="01BE41B7" w:rsidP="01BE41B7" w:rsidRDefault="01BE41B7" w14:paraId="1788DCE9" w14:textId="7B39AD1A">
      <w:pPr>
        <w:bidi w:val="1"/>
        <w:jc w:val="right"/>
      </w:pPr>
    </w:p>
    <w:p w:rsidRPr="0028106C" w:rsidR="0028106C" w:rsidP="0028106C" w:rsidRDefault="0028106C" w14:paraId="167C9FDC" w14:textId="77777777">
      <w:pPr>
        <w:numPr>
          <w:ilvl w:val="0"/>
          <w:numId w:val="9"/>
        </w:numPr>
        <w:bidi/>
      </w:pPr>
      <w:r w:rsidRPr="0028106C">
        <w:rPr>
          <w:rFonts w:hint="cs"/>
          <w:b/>
          <w:bCs/>
          <w:rtl/>
        </w:rPr>
        <w:t>תקציב</w:t>
      </w:r>
      <w:r w:rsidRPr="0028106C">
        <w:rPr>
          <w:b/>
          <w:bCs/>
          <w:rtl/>
        </w:rPr>
        <w:t> </w:t>
      </w:r>
      <w:r w:rsidRPr="0028106C">
        <w:rPr>
          <w:rtl/>
        </w:rPr>
        <w:t> </w:t>
      </w:r>
    </w:p>
    <w:p w:rsidRPr="0028106C" w:rsidR="0028106C" w:rsidP="0028106C" w:rsidRDefault="0028106C" w14:paraId="460D8A92" w14:textId="77777777">
      <w:pPr>
        <w:bidi/>
        <w:rPr>
          <w:rtl/>
        </w:rPr>
      </w:pPr>
      <w:r w:rsidRPr="0028106C">
        <w:rPr>
          <w:rFonts w:hint="cs"/>
          <w:rtl/>
        </w:rPr>
        <w:t>יש לציין תאריך תחילה</w:t>
      </w:r>
      <w:r w:rsidRPr="0028106C">
        <w:rPr>
          <w:rtl/>
        </w:rPr>
        <w:t>/</w:t>
      </w:r>
      <w:r w:rsidRPr="0028106C">
        <w:rPr>
          <w:rFonts w:hint="cs"/>
          <w:rtl/>
        </w:rPr>
        <w:t>סוף לפרויקט</w:t>
      </w:r>
      <w:r w:rsidRPr="0028106C">
        <w:rPr>
          <w:b/>
          <w:bCs/>
          <w:rtl/>
        </w:rPr>
        <w:t>.</w:t>
      </w:r>
      <w:r w:rsidRPr="0028106C">
        <w:rPr>
          <w:rtl/>
        </w:rPr>
        <w:t> </w:t>
      </w:r>
    </w:p>
    <w:p w:rsidRPr="0028106C" w:rsidR="0028106C" w:rsidP="01BE41B7" w:rsidRDefault="0028106C" w14:paraId="1089E01A" w14:textId="3552B932">
      <w:pPr>
        <w:bidi/>
        <w:rPr>
          <w:rtl w:val="1"/>
          <w:lang w:val="en-US"/>
        </w:rPr>
      </w:pPr>
      <w:r w:rsidRPr="01BE41B7" w:rsidR="613F634A">
        <w:rPr>
          <w:rtl w:val="1"/>
          <w:lang w:val="en-US"/>
        </w:rPr>
        <w:t xml:space="preserve"> </w:t>
      </w:r>
      <w:r w:rsidRPr="01BE41B7" w:rsidR="613F634A">
        <w:rPr>
          <w:rtl w:val="1"/>
          <w:lang w:val="en-US"/>
        </w:rPr>
        <w:t>תאריך</w:t>
      </w:r>
      <w:r w:rsidRPr="01BE41B7" w:rsidR="613F634A">
        <w:rPr>
          <w:rtl w:val="1"/>
          <w:lang w:val="en-US"/>
        </w:rPr>
        <w:t xml:space="preserve"> הפרויקט:  </w:t>
      </w:r>
      <w:r w:rsidRPr="01BE41B7" w:rsidR="613F634A">
        <w:rPr>
          <w:rtl w:val="1"/>
          <w:lang w:val="en-US"/>
        </w:rPr>
        <w:t>אוקטובר</w:t>
      </w:r>
      <w:r w:rsidRPr="01BE41B7" w:rsidR="613F634A">
        <w:rPr>
          <w:rtl w:val="1"/>
          <w:lang w:val="en-US"/>
        </w:rPr>
        <w:t xml:space="preserve"> </w:t>
      </w:r>
      <w:r w:rsidRPr="01BE41B7" w:rsidR="613F634A">
        <w:rPr>
          <w:lang w:val="en-US"/>
        </w:rPr>
        <w:t>2024</w:t>
      </w:r>
      <w:r w:rsidRPr="01BE41B7" w:rsidR="613F634A">
        <w:rPr>
          <w:rtl w:val="1"/>
          <w:lang w:val="en-US"/>
        </w:rPr>
        <w:t xml:space="preserve">- </w:t>
      </w:r>
      <w:r w:rsidRPr="01BE41B7" w:rsidR="613F634A">
        <w:rPr>
          <w:rtl w:val="1"/>
          <w:lang w:val="en-US"/>
        </w:rPr>
        <w:t>אוקטובר</w:t>
      </w:r>
      <w:r w:rsidRPr="01BE41B7" w:rsidR="613F634A">
        <w:rPr>
          <w:rtl w:val="1"/>
          <w:lang w:val="en-US"/>
        </w:rPr>
        <w:t xml:space="preserve"> </w:t>
      </w:r>
      <w:r w:rsidRPr="01BE41B7" w:rsidR="613F634A">
        <w:rPr>
          <w:lang w:val="en-US"/>
        </w:rPr>
        <w:t>2026</w:t>
      </w:r>
    </w:p>
    <w:tbl>
      <w:tblPr>
        <w:bidiVisual/>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680"/>
        <w:gridCol w:w="2190"/>
        <w:gridCol w:w="2430"/>
        <w:gridCol w:w="1980"/>
      </w:tblGrid>
      <w:tr w:rsidRPr="0028106C" w:rsidR="0028106C" w:rsidTr="01BE41B7" w14:paraId="564DEA48" w14:textId="77777777">
        <w:trPr>
          <w:trHeight w:val="300"/>
        </w:trPr>
        <w:tc>
          <w:tcPr>
            <w:tcW w:w="16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4670FDA" w14:textId="77777777">
            <w:pPr>
              <w:bidi/>
              <w:rPr>
                <w:rtl/>
              </w:rPr>
            </w:pPr>
            <w:r w:rsidRPr="0028106C">
              <w:rPr>
                <w:rFonts w:hint="cs"/>
                <w:b/>
                <w:bCs/>
                <w:rtl/>
              </w:rPr>
              <w:t>שנה</w:t>
            </w:r>
            <w:r w:rsidRPr="0028106C">
              <w:rPr>
                <w:rFonts w:hint="cs"/>
                <w:rtl/>
              </w:rPr>
              <w:t> </w:t>
            </w: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50D7DFD5" w14:textId="77777777">
            <w:pPr>
              <w:bidi/>
              <w:rPr>
                <w:rtl/>
              </w:rPr>
            </w:pPr>
            <w:r w:rsidRPr="0028106C">
              <w:rPr>
                <w:rFonts w:hint="cs"/>
                <w:b/>
                <w:bCs/>
                <w:rtl/>
              </w:rPr>
              <w:t>הוצאה</w:t>
            </w:r>
            <w:r w:rsidRPr="0028106C">
              <w:rPr>
                <w:rFonts w:hint="cs"/>
                <w:rtl/>
              </w:rPr>
              <w:t> </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4B2CCB8" w14:textId="77777777">
            <w:pPr>
              <w:bidi/>
              <w:rPr>
                <w:rtl/>
              </w:rPr>
            </w:pPr>
            <w:r w:rsidRPr="0028106C">
              <w:rPr>
                <w:rFonts w:hint="cs"/>
                <w:b/>
                <w:bCs/>
                <w:rtl/>
              </w:rPr>
              <w:t>פירוט</w:t>
            </w:r>
            <w:r w:rsidRPr="0028106C">
              <w:rPr>
                <w:rFonts w:hint="cs"/>
                <w:rtl/>
              </w:rPr>
              <w:t> </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5A645641" w14:textId="77777777">
            <w:pPr>
              <w:bidi/>
              <w:rPr>
                <w:rtl/>
              </w:rPr>
            </w:pPr>
            <w:r w:rsidRPr="0028106C">
              <w:rPr>
                <w:rFonts w:hint="cs"/>
                <w:b/>
                <w:bCs/>
                <w:rtl/>
              </w:rPr>
              <w:t>סכום</w:t>
            </w:r>
            <w:r w:rsidRPr="0028106C">
              <w:rPr>
                <w:rFonts w:hint="cs"/>
                <w:rtl/>
              </w:rPr>
              <w:t> </w:t>
            </w:r>
          </w:p>
        </w:tc>
      </w:tr>
      <w:tr w:rsidRPr="0028106C" w:rsidR="0028106C" w:rsidTr="01BE41B7" w14:paraId="14106964" w14:textId="77777777">
        <w:trPr>
          <w:trHeight w:val="300"/>
        </w:trPr>
        <w:tc>
          <w:tcPr>
            <w:tcW w:w="1680" w:type="dxa"/>
            <w:vMerge w:val="restart"/>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621B0DD" w14:textId="77777777">
            <w:pPr>
              <w:bidi/>
              <w:rPr>
                <w:rtl/>
              </w:rPr>
            </w:pPr>
            <w:r w:rsidRPr="0028106C">
              <w:rPr>
                <w:rFonts w:hint="cs"/>
                <w:b/>
                <w:bCs/>
                <w:rtl/>
              </w:rPr>
              <w:t>ראשונה</w:t>
            </w:r>
            <w:r w:rsidRPr="0028106C">
              <w:rPr>
                <w:rFonts w:hint="cs"/>
                <w:rtl/>
              </w:rPr>
              <w:t> </w:t>
            </w: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558AC68E" w14:textId="7328B364">
            <w:pPr>
              <w:bidi/>
              <w:rPr>
                <w:rtl w:val="1"/>
                <w:lang w:val="en-US"/>
              </w:rPr>
            </w:pPr>
            <w:r w:rsidRPr="01BE41B7" w:rsidR="0028106C">
              <w:rPr>
                <w:rtl w:val="1"/>
                <w:lang w:val="en-US"/>
              </w:rPr>
              <w:t> </w:t>
            </w:r>
            <w:r w:rsidRPr="01BE41B7" w:rsidR="5BB4C8C2">
              <w:rPr>
                <w:rtl w:val="1"/>
                <w:lang w:val="en-US"/>
              </w:rPr>
              <w:t>משכורת</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47F01F3C" w14:textId="0777DD3F">
            <w:pPr>
              <w:bidi/>
              <w:rPr>
                <w:rtl w:val="1"/>
                <w:lang w:val="en-US"/>
              </w:rPr>
            </w:pPr>
            <w:r w:rsidRPr="01BE41B7" w:rsidR="0028106C">
              <w:rPr>
                <w:rtl w:val="1"/>
                <w:lang w:val="en-US"/>
              </w:rPr>
              <w:t> </w:t>
            </w:r>
            <w:r w:rsidRPr="01BE41B7" w:rsidR="39D17706">
              <w:rPr>
                <w:rtl w:val="1"/>
                <w:lang w:val="en-US"/>
              </w:rPr>
              <w:t>עבור</w:t>
            </w:r>
            <w:r w:rsidRPr="01BE41B7" w:rsidR="39D17706">
              <w:rPr>
                <w:rtl w:val="1"/>
                <w:lang w:val="en-US"/>
              </w:rPr>
              <w:t xml:space="preserve"> </w:t>
            </w:r>
            <w:r w:rsidRPr="01BE41B7" w:rsidR="39D17706">
              <w:rPr>
                <w:rtl w:val="1"/>
                <w:lang w:val="en-US"/>
              </w:rPr>
              <w:t>סטודנט</w:t>
            </w:r>
            <w:r w:rsidRPr="01BE41B7" w:rsidR="39D17706">
              <w:rPr>
                <w:rtl w:val="1"/>
                <w:lang w:val="en-US"/>
              </w:rPr>
              <w:t xml:space="preserve"> </w:t>
            </w:r>
            <w:r w:rsidRPr="01BE41B7" w:rsidR="39D17706">
              <w:rPr>
                <w:rtl w:val="1"/>
                <w:lang w:val="en-US"/>
              </w:rPr>
              <w:t>לתואר</w:t>
            </w:r>
            <w:r w:rsidRPr="01BE41B7" w:rsidR="39D17706">
              <w:rPr>
                <w:rtl w:val="1"/>
                <w:lang w:val="en-US"/>
              </w:rPr>
              <w:t xml:space="preserve"> מתקדם</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61EB1EFB" w14:textId="20650315">
            <w:pPr>
              <w:bidi/>
              <w:rPr>
                <w:rtl w:val="1"/>
                <w:lang w:val="en-US"/>
              </w:rPr>
            </w:pPr>
            <w:r w:rsidRPr="01BE41B7" w:rsidR="0028106C">
              <w:rPr>
                <w:rtl w:val="1"/>
                <w:lang w:val="en-US"/>
              </w:rPr>
              <w:t> </w:t>
            </w:r>
            <w:r w:rsidRPr="01BE41B7" w:rsidR="76C4A095">
              <w:rPr>
                <w:lang w:val="en-US"/>
              </w:rPr>
              <w:t>35,000</w:t>
            </w:r>
            <w:r w:rsidRPr="01BE41B7" w:rsidR="76C4A095">
              <w:rPr>
                <w:rtl w:val="1"/>
                <w:lang w:val="en-US"/>
              </w:rPr>
              <w:t xml:space="preserve"> ש״ח</w:t>
            </w:r>
          </w:p>
        </w:tc>
      </w:tr>
      <w:tr w:rsidRPr="0028106C" w:rsidR="0028106C" w:rsidTr="01BE41B7" w14:paraId="5ECF9B1F" w14:textId="77777777">
        <w:trPr>
          <w:trHeight w:val="300"/>
        </w:trPr>
        <w:tc>
          <w:tcPr>
            <w:tcW w:w="0" w:type="auto"/>
            <w:vMerge/>
            <w:tcBorders/>
            <w:tcMar/>
            <w:vAlign w:val="center"/>
            <w:hideMark/>
          </w:tcPr>
          <w:p w:rsidRPr="0028106C" w:rsidR="0028106C" w:rsidP="0028106C" w:rsidRDefault="0028106C" w14:paraId="54A7CB83" w14:textId="77777777">
            <w:pPr>
              <w:bidi/>
            </w:pP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437448B" w14:textId="77777777">
            <w:pPr>
              <w:bidi/>
              <w:rPr>
                <w:rtl/>
              </w:rPr>
            </w:pPr>
            <w:r w:rsidRPr="0028106C">
              <w:rPr>
                <w:rtl/>
              </w:rPr>
              <w:t> </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74D6E2D" w14:textId="77777777">
            <w:pPr>
              <w:bidi/>
              <w:rPr>
                <w:rtl/>
              </w:rPr>
            </w:pPr>
            <w:r w:rsidRPr="0028106C">
              <w:rPr>
                <w:rtl/>
              </w:rPr>
              <w:t> </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0887A7C" w14:textId="77777777">
            <w:pPr>
              <w:bidi/>
              <w:rPr>
                <w:rtl/>
              </w:rPr>
            </w:pPr>
            <w:r w:rsidRPr="0028106C">
              <w:rPr>
                <w:rtl/>
              </w:rPr>
              <w:t> </w:t>
            </w:r>
          </w:p>
        </w:tc>
      </w:tr>
      <w:tr w:rsidRPr="0028106C" w:rsidR="0028106C" w:rsidTr="01BE41B7" w14:paraId="694E824F" w14:textId="77777777">
        <w:trPr>
          <w:trHeight w:val="300"/>
        </w:trPr>
        <w:tc>
          <w:tcPr>
            <w:tcW w:w="0" w:type="auto"/>
            <w:vMerge/>
            <w:tcBorders/>
            <w:tcMar/>
            <w:vAlign w:val="center"/>
            <w:hideMark/>
          </w:tcPr>
          <w:p w:rsidRPr="0028106C" w:rsidR="0028106C" w:rsidP="0028106C" w:rsidRDefault="0028106C" w14:paraId="5D7ED751" w14:textId="77777777">
            <w:pPr>
              <w:bidi/>
            </w:pP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66171D35" w14:textId="77777777">
            <w:pPr>
              <w:bidi/>
              <w:rPr>
                <w:rtl/>
              </w:rPr>
            </w:pPr>
            <w:r w:rsidRPr="0028106C">
              <w:rPr>
                <w:rtl/>
              </w:rPr>
              <w:t> </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FC871D7" w14:textId="77777777">
            <w:pPr>
              <w:bidi/>
              <w:rPr>
                <w:rtl/>
              </w:rPr>
            </w:pPr>
            <w:r w:rsidRPr="0028106C">
              <w:rPr>
                <w:rtl/>
              </w:rPr>
              <w:t> </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67C41B0C" w14:textId="77777777">
            <w:pPr>
              <w:bidi/>
              <w:rPr>
                <w:rtl/>
              </w:rPr>
            </w:pPr>
            <w:r w:rsidRPr="0028106C">
              <w:rPr>
                <w:rtl/>
              </w:rPr>
              <w:t> </w:t>
            </w:r>
          </w:p>
        </w:tc>
      </w:tr>
      <w:tr w:rsidRPr="0028106C" w:rsidR="0028106C" w:rsidTr="01BE41B7" w14:paraId="12A1A5DA" w14:textId="77777777">
        <w:trPr>
          <w:trHeight w:val="300"/>
        </w:trPr>
        <w:tc>
          <w:tcPr>
            <w:tcW w:w="0" w:type="auto"/>
            <w:vMerge/>
            <w:tcBorders/>
            <w:tcMar/>
            <w:vAlign w:val="center"/>
            <w:hideMark/>
          </w:tcPr>
          <w:p w:rsidRPr="0028106C" w:rsidR="0028106C" w:rsidP="0028106C" w:rsidRDefault="0028106C" w14:paraId="03EA0092" w14:textId="77777777">
            <w:pPr>
              <w:bidi/>
            </w:pP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3249BC8" w14:textId="77777777">
            <w:pPr>
              <w:bidi/>
              <w:rPr>
                <w:rtl/>
              </w:rPr>
            </w:pPr>
            <w:r w:rsidRPr="0028106C">
              <w:rPr>
                <w:rtl/>
              </w:rPr>
              <w:t> </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6E793114" w14:textId="77777777">
            <w:pPr>
              <w:bidi/>
              <w:rPr>
                <w:rtl/>
              </w:rPr>
            </w:pPr>
            <w:r w:rsidRPr="0028106C">
              <w:rPr>
                <w:rtl/>
              </w:rPr>
              <w:t> </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3A5CBBE9" w14:textId="77777777">
            <w:pPr>
              <w:bidi/>
              <w:rPr>
                <w:rtl/>
              </w:rPr>
            </w:pPr>
            <w:r w:rsidRPr="0028106C">
              <w:rPr>
                <w:rtl/>
              </w:rPr>
              <w:t> </w:t>
            </w:r>
          </w:p>
        </w:tc>
      </w:tr>
      <w:tr w:rsidRPr="0028106C" w:rsidR="0028106C" w:rsidTr="01BE41B7" w14:paraId="5E729DE7" w14:textId="77777777">
        <w:trPr>
          <w:trHeight w:val="300"/>
        </w:trPr>
        <w:tc>
          <w:tcPr>
            <w:tcW w:w="1680" w:type="dxa"/>
            <w:vMerge w:val="restart"/>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5E644541" w14:textId="77777777">
            <w:pPr>
              <w:bidi/>
              <w:rPr>
                <w:rtl/>
              </w:rPr>
            </w:pPr>
            <w:r w:rsidRPr="0028106C">
              <w:rPr>
                <w:rFonts w:hint="cs"/>
                <w:b/>
                <w:bCs/>
                <w:rtl/>
              </w:rPr>
              <w:t>שנייה</w:t>
            </w:r>
            <w:r w:rsidRPr="0028106C">
              <w:rPr>
                <w:rFonts w:hint="cs"/>
                <w:rtl/>
              </w:rPr>
              <w:t> </w:t>
            </w: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47C1BD22" w14:textId="5D6E9A70">
            <w:pPr>
              <w:bidi/>
              <w:rPr>
                <w:rtl w:val="1"/>
                <w:lang w:val="en-US"/>
              </w:rPr>
            </w:pPr>
            <w:r w:rsidRPr="01BE41B7" w:rsidR="0028106C">
              <w:rPr>
                <w:rtl w:val="1"/>
                <w:lang w:val="en-US"/>
              </w:rPr>
              <w:t> </w:t>
            </w:r>
            <w:r w:rsidRPr="01BE41B7" w:rsidR="2A7CAED5">
              <w:rPr>
                <w:rtl w:val="1"/>
                <w:lang w:val="en-US"/>
              </w:rPr>
              <w:t>תוספת</w:t>
            </w:r>
            <w:r w:rsidRPr="01BE41B7" w:rsidR="2A7CAED5">
              <w:rPr>
                <w:rtl w:val="1"/>
                <w:lang w:val="en-US"/>
              </w:rPr>
              <w:t xml:space="preserve"> שכר</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6E81981E" w14:textId="4505759E">
            <w:pPr>
              <w:bidi/>
              <w:rPr>
                <w:rtl w:val="1"/>
                <w:lang w:val="en-US"/>
              </w:rPr>
            </w:pPr>
            <w:r w:rsidRPr="01BE41B7" w:rsidR="0028106C">
              <w:rPr>
                <w:rtl w:val="1"/>
                <w:lang w:val="en-US"/>
              </w:rPr>
              <w:t> </w:t>
            </w:r>
            <w:r w:rsidRPr="01BE41B7" w:rsidR="39E10871">
              <w:rPr>
                <w:rtl w:val="1"/>
                <w:lang w:val="en-US"/>
              </w:rPr>
              <w:t>איש</w:t>
            </w:r>
            <w:r w:rsidRPr="01BE41B7" w:rsidR="39E10871">
              <w:rPr>
                <w:rtl w:val="1"/>
                <w:lang w:val="en-US"/>
              </w:rPr>
              <w:t xml:space="preserve"> סגל </w:t>
            </w:r>
            <w:r w:rsidRPr="01BE41B7" w:rsidR="39E10871">
              <w:rPr>
                <w:rtl w:val="1"/>
                <w:lang w:val="en-US"/>
              </w:rPr>
              <w:t>שיהיה</w:t>
            </w:r>
            <w:r w:rsidRPr="01BE41B7" w:rsidR="39E10871">
              <w:rPr>
                <w:rtl w:val="1"/>
                <w:lang w:val="en-US"/>
              </w:rPr>
              <w:t xml:space="preserve"> </w:t>
            </w:r>
            <w:r w:rsidRPr="01BE41B7" w:rsidR="39E10871">
              <w:rPr>
                <w:rtl w:val="1"/>
                <w:lang w:val="en-US"/>
              </w:rPr>
              <w:t>מנהל</w:t>
            </w:r>
            <w:r w:rsidRPr="01BE41B7" w:rsidR="39E10871">
              <w:rPr>
                <w:rtl w:val="1"/>
                <w:lang w:val="en-US"/>
              </w:rPr>
              <w:t xml:space="preserve"> הפרויקט</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7CB59DC6" w14:textId="22B07CA6">
            <w:pPr>
              <w:bidi/>
              <w:rPr>
                <w:rtl w:val="1"/>
                <w:lang w:val="en-US"/>
              </w:rPr>
            </w:pPr>
            <w:r w:rsidRPr="01BE41B7" w:rsidR="0028106C">
              <w:rPr>
                <w:rtl w:val="1"/>
                <w:lang w:val="en-US"/>
              </w:rPr>
              <w:t> </w:t>
            </w:r>
            <w:r w:rsidRPr="01BE41B7" w:rsidR="6F950AFA">
              <w:rPr>
                <w:lang w:val="en-US"/>
              </w:rPr>
              <w:t>1</w:t>
            </w:r>
            <w:r w:rsidRPr="01BE41B7" w:rsidR="4254A694">
              <w:rPr>
                <w:lang w:val="en-US"/>
              </w:rPr>
              <w:t>0,000</w:t>
            </w:r>
            <w:r w:rsidRPr="01BE41B7" w:rsidR="4254A694">
              <w:rPr>
                <w:rtl w:val="1"/>
                <w:lang w:val="en-US"/>
              </w:rPr>
              <w:t xml:space="preserve"> </w:t>
            </w:r>
            <w:r w:rsidRPr="01BE41B7" w:rsidR="4254A694">
              <w:rPr>
                <w:rtl w:val="1"/>
                <w:lang w:val="en-US"/>
              </w:rPr>
              <w:t>ש״ח</w:t>
            </w:r>
          </w:p>
        </w:tc>
      </w:tr>
      <w:tr w:rsidRPr="0028106C" w:rsidR="0028106C" w:rsidTr="01BE41B7" w14:paraId="247D4FBA" w14:textId="77777777">
        <w:trPr>
          <w:trHeight w:val="300"/>
        </w:trPr>
        <w:tc>
          <w:tcPr>
            <w:tcW w:w="0" w:type="auto"/>
            <w:vMerge/>
            <w:tcBorders/>
            <w:tcMar/>
            <w:vAlign w:val="center"/>
            <w:hideMark/>
          </w:tcPr>
          <w:p w:rsidRPr="0028106C" w:rsidR="0028106C" w:rsidP="0028106C" w:rsidRDefault="0028106C" w14:paraId="6E209330" w14:textId="77777777">
            <w:pPr>
              <w:bidi/>
            </w:pP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72BB8455" w14:textId="41920509">
            <w:pPr>
              <w:bidi/>
              <w:rPr>
                <w:rtl w:val="1"/>
                <w:lang w:val="en-US"/>
              </w:rPr>
            </w:pPr>
            <w:r w:rsidRPr="01BE41B7" w:rsidR="0028106C">
              <w:rPr>
                <w:rtl w:val="1"/>
                <w:lang w:val="en-US"/>
              </w:rPr>
              <w:t> </w:t>
            </w:r>
            <w:r w:rsidRPr="01BE41B7" w:rsidR="48BD0AC3">
              <w:rPr>
                <w:rtl w:val="1"/>
                <w:lang w:val="en-US"/>
              </w:rPr>
              <w:t>נסיעות</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1ED0A04D" w14:textId="164018BC">
            <w:pPr>
              <w:bidi/>
              <w:rPr>
                <w:rtl w:val="1"/>
                <w:lang w:val="en-US"/>
              </w:rPr>
            </w:pPr>
            <w:r w:rsidRPr="01BE41B7" w:rsidR="0028106C">
              <w:rPr>
                <w:rtl w:val="1"/>
                <w:lang w:val="en-US"/>
              </w:rPr>
              <w:t> </w:t>
            </w:r>
            <w:r w:rsidRPr="01BE41B7" w:rsidR="5EDF5DE9">
              <w:rPr>
                <w:rtl w:val="1"/>
                <w:lang w:val="en-US"/>
              </w:rPr>
              <w:t>נסיעות</w:t>
            </w:r>
            <w:r w:rsidRPr="01BE41B7" w:rsidR="5EDF5DE9">
              <w:rPr>
                <w:rtl w:val="1"/>
                <w:lang w:val="en-US"/>
              </w:rPr>
              <w:t xml:space="preserve"> </w:t>
            </w:r>
            <w:r w:rsidRPr="01BE41B7" w:rsidR="5EDF5DE9">
              <w:rPr>
                <w:rtl w:val="1"/>
                <w:lang w:val="en-US"/>
              </w:rPr>
              <w:t>שונות</w:t>
            </w:r>
            <w:r w:rsidRPr="01BE41B7" w:rsidR="5EDF5DE9">
              <w:rPr>
                <w:rtl w:val="1"/>
                <w:lang w:val="en-US"/>
              </w:rPr>
              <w:t xml:space="preserve"> של </w:t>
            </w:r>
            <w:r w:rsidRPr="01BE41B7" w:rsidR="5EDF5DE9">
              <w:rPr>
                <w:rtl w:val="1"/>
                <w:lang w:val="en-US"/>
              </w:rPr>
              <w:t>חברי</w:t>
            </w:r>
            <w:r w:rsidRPr="01BE41B7" w:rsidR="5EDF5DE9">
              <w:rPr>
                <w:rtl w:val="1"/>
                <w:lang w:val="en-US"/>
              </w:rPr>
              <w:t xml:space="preserve"> הפרויקט</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44A26158" w14:textId="7E7BB2C2">
            <w:pPr>
              <w:bidi/>
              <w:rPr>
                <w:rtl w:val="1"/>
                <w:lang w:val="en-US"/>
              </w:rPr>
            </w:pPr>
            <w:r w:rsidRPr="01BE41B7" w:rsidR="0028106C">
              <w:rPr>
                <w:rtl w:val="1"/>
                <w:lang w:val="en-US"/>
              </w:rPr>
              <w:t> </w:t>
            </w:r>
            <w:r w:rsidRPr="01BE41B7" w:rsidR="6D794A16">
              <w:rPr>
                <w:lang w:val="en-US"/>
              </w:rPr>
              <w:t>5000</w:t>
            </w:r>
            <w:r w:rsidRPr="01BE41B7" w:rsidR="6D794A16">
              <w:rPr>
                <w:rtl w:val="1"/>
                <w:lang w:val="en-US"/>
              </w:rPr>
              <w:t xml:space="preserve"> </w:t>
            </w:r>
            <w:r w:rsidRPr="01BE41B7" w:rsidR="6D794A16">
              <w:rPr>
                <w:rtl w:val="1"/>
                <w:lang w:val="en-US"/>
              </w:rPr>
              <w:t>ש״ח</w:t>
            </w:r>
          </w:p>
        </w:tc>
      </w:tr>
      <w:tr w:rsidRPr="0028106C" w:rsidR="0028106C" w:rsidTr="01BE41B7" w14:paraId="7C91A081" w14:textId="77777777">
        <w:trPr>
          <w:trHeight w:val="300"/>
        </w:trPr>
        <w:tc>
          <w:tcPr>
            <w:tcW w:w="0" w:type="auto"/>
            <w:vMerge/>
            <w:tcBorders/>
            <w:tcMar/>
            <w:vAlign w:val="center"/>
            <w:hideMark/>
          </w:tcPr>
          <w:p w:rsidRPr="0028106C" w:rsidR="0028106C" w:rsidP="0028106C" w:rsidRDefault="0028106C" w14:paraId="7668557A" w14:textId="77777777">
            <w:pPr>
              <w:bidi/>
            </w:pP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BA43165" w14:textId="77777777">
            <w:pPr>
              <w:bidi/>
              <w:rPr>
                <w:rtl/>
              </w:rPr>
            </w:pPr>
            <w:r w:rsidRPr="0028106C">
              <w:rPr>
                <w:rtl/>
              </w:rPr>
              <w:t> </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5079DC7" w14:textId="77777777">
            <w:pPr>
              <w:bidi/>
              <w:rPr>
                <w:rtl/>
              </w:rPr>
            </w:pPr>
            <w:r w:rsidRPr="0028106C">
              <w:rPr>
                <w:rtl/>
              </w:rPr>
              <w:t> </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03C839C" w14:textId="77777777">
            <w:pPr>
              <w:bidi/>
              <w:rPr>
                <w:rtl/>
              </w:rPr>
            </w:pPr>
            <w:r w:rsidRPr="0028106C">
              <w:rPr>
                <w:rtl/>
              </w:rPr>
              <w:t> </w:t>
            </w:r>
          </w:p>
        </w:tc>
      </w:tr>
      <w:tr w:rsidRPr="0028106C" w:rsidR="0028106C" w:rsidTr="01BE41B7" w14:paraId="694B7C3B" w14:textId="77777777">
        <w:trPr>
          <w:trHeight w:val="300"/>
        </w:trPr>
        <w:tc>
          <w:tcPr>
            <w:tcW w:w="0" w:type="auto"/>
            <w:vMerge/>
            <w:tcBorders/>
            <w:tcMar/>
            <w:vAlign w:val="center"/>
            <w:hideMark/>
          </w:tcPr>
          <w:p w:rsidRPr="0028106C" w:rsidR="0028106C" w:rsidP="0028106C" w:rsidRDefault="0028106C" w14:paraId="79C774D6" w14:textId="77777777">
            <w:pPr>
              <w:bidi/>
            </w:pPr>
          </w:p>
        </w:tc>
        <w:tc>
          <w:tcPr>
            <w:tcW w:w="219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73DA3F3C" w14:textId="77777777">
            <w:pPr>
              <w:bidi/>
              <w:rPr>
                <w:rtl/>
              </w:rPr>
            </w:pPr>
            <w:r w:rsidRPr="0028106C">
              <w:rPr>
                <w:rtl/>
              </w:rPr>
              <w:t> </w:t>
            </w:r>
          </w:p>
        </w:tc>
        <w:tc>
          <w:tcPr>
            <w:tcW w:w="2415"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16B8C6A1" w14:textId="77777777">
            <w:pPr>
              <w:bidi/>
              <w:rPr>
                <w:rtl/>
              </w:rPr>
            </w:pPr>
            <w:r w:rsidRPr="0028106C">
              <w:rPr>
                <w:rtl/>
              </w:rPr>
              <w:t> </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49A8BC45" w14:textId="77777777">
            <w:pPr>
              <w:bidi/>
              <w:rPr>
                <w:rtl/>
              </w:rPr>
            </w:pPr>
            <w:r w:rsidRPr="0028106C">
              <w:rPr>
                <w:rtl/>
              </w:rPr>
              <w:t> </w:t>
            </w:r>
          </w:p>
        </w:tc>
      </w:tr>
      <w:tr w:rsidRPr="0028106C" w:rsidR="0028106C" w:rsidTr="01BE41B7" w14:paraId="13C51A4F" w14:textId="77777777">
        <w:trPr>
          <w:trHeight w:val="300"/>
        </w:trPr>
        <w:tc>
          <w:tcPr>
            <w:tcW w:w="6300" w:type="dxa"/>
            <w:gridSpan w:val="3"/>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028106C" w:rsidRDefault="0028106C" w14:paraId="0FE9C31F" w14:textId="77777777">
            <w:pPr>
              <w:bidi/>
              <w:rPr>
                <w:rtl/>
              </w:rPr>
            </w:pPr>
            <w:r w:rsidRPr="0028106C">
              <w:rPr>
                <w:rFonts w:hint="cs"/>
                <w:b/>
                <w:bCs/>
                <w:rtl/>
              </w:rPr>
              <w:t>סה"כ</w:t>
            </w:r>
            <w:r w:rsidRPr="0028106C">
              <w:rPr>
                <w:rFonts w:hint="cs"/>
                <w:rtl/>
              </w:rPr>
              <w:t> </w:t>
            </w:r>
          </w:p>
        </w:tc>
        <w:tc>
          <w:tcPr>
            <w:tcW w:w="1980" w:type="dxa"/>
            <w:tcBorders>
              <w:top w:val="single" w:color="auto" w:sz="6" w:space="0"/>
              <w:left w:val="single" w:color="auto" w:sz="6" w:space="0"/>
              <w:bottom w:val="single" w:color="auto" w:sz="6" w:space="0"/>
              <w:right w:val="single" w:color="auto" w:sz="6" w:space="0"/>
            </w:tcBorders>
            <w:shd w:val="clear" w:color="auto" w:fill="auto"/>
            <w:tcMar/>
            <w:hideMark/>
          </w:tcPr>
          <w:p w:rsidRPr="0028106C" w:rsidR="0028106C" w:rsidP="01BE41B7" w:rsidRDefault="0028106C" w14:paraId="15EF2E04" w14:textId="5C364F2A">
            <w:pPr>
              <w:bidi/>
              <w:rPr>
                <w:rtl w:val="1"/>
                <w:lang w:val="en-US"/>
              </w:rPr>
            </w:pPr>
            <w:r w:rsidRPr="01BE41B7" w:rsidR="0028106C">
              <w:rPr>
                <w:rtl w:val="1"/>
                <w:lang w:val="en-US"/>
              </w:rPr>
              <w:t> </w:t>
            </w:r>
            <w:r w:rsidRPr="01BE41B7" w:rsidR="33236387">
              <w:rPr>
                <w:lang w:val="en-US"/>
              </w:rPr>
              <w:t>5</w:t>
            </w:r>
            <w:r w:rsidRPr="01BE41B7" w:rsidR="4DF70115">
              <w:rPr>
                <w:lang w:val="en-US"/>
              </w:rPr>
              <w:t>0,000</w:t>
            </w:r>
            <w:r w:rsidRPr="01BE41B7" w:rsidR="4DF70115">
              <w:rPr>
                <w:rtl w:val="1"/>
                <w:lang w:val="en-US"/>
              </w:rPr>
              <w:t xml:space="preserve"> </w:t>
            </w:r>
            <w:r w:rsidRPr="01BE41B7" w:rsidR="4DF70115">
              <w:rPr>
                <w:rtl w:val="1"/>
                <w:lang w:val="en-US"/>
              </w:rPr>
              <w:t>ש״ח</w:t>
            </w:r>
          </w:p>
        </w:tc>
      </w:tr>
    </w:tbl>
    <w:p w:rsidRPr="0028106C" w:rsidR="0028106C" w:rsidP="0028106C" w:rsidRDefault="0028106C" w14:paraId="0B8F0DC9" w14:textId="77777777">
      <w:pPr>
        <w:bidi/>
        <w:rPr>
          <w:rtl/>
        </w:rPr>
      </w:pPr>
      <w:r w:rsidRPr="0028106C">
        <w:rPr>
          <w:rtl/>
        </w:rPr>
        <w:t> </w:t>
      </w:r>
    </w:p>
    <w:p w:rsidRPr="0028106C" w:rsidR="0028106C" w:rsidP="0028106C" w:rsidRDefault="0028106C" w14:paraId="0A109DA2" w14:textId="77777777">
      <w:pPr>
        <w:bidi/>
        <w:rPr>
          <w:rtl/>
        </w:rPr>
      </w:pPr>
      <w:r w:rsidRPr="0028106C">
        <w:rPr>
          <w:rtl/>
        </w:rPr>
        <w:t> </w:t>
      </w:r>
    </w:p>
    <w:p w:rsidR="0028106C" w:rsidP="0028106C" w:rsidRDefault="0028106C" w14:paraId="1535ECBF" w14:textId="77777777">
      <w:pPr>
        <w:bidi/>
      </w:pPr>
    </w:p>
    <w:sectPr w:rsidR="0028106C">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0">
    <w:nsid w:val="702e80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194b3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C16CA3"/>
    <w:multiLevelType w:val="multilevel"/>
    <w:tmpl w:val="00284F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8F6677"/>
    <w:multiLevelType w:val="multilevel"/>
    <w:tmpl w:val="81263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13E06"/>
    <w:multiLevelType w:val="multilevel"/>
    <w:tmpl w:val="6B7CD5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45B36"/>
    <w:multiLevelType w:val="multilevel"/>
    <w:tmpl w:val="D040D3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15268C"/>
    <w:multiLevelType w:val="multilevel"/>
    <w:tmpl w:val="13C4C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D1074A"/>
    <w:multiLevelType w:val="multilevel"/>
    <w:tmpl w:val="9CC6F9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EA4E48"/>
    <w:multiLevelType w:val="multilevel"/>
    <w:tmpl w:val="B54A5B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F67D19"/>
    <w:multiLevelType w:val="multilevel"/>
    <w:tmpl w:val="D9D8C9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9A6514"/>
    <w:multiLevelType w:val="multilevel"/>
    <w:tmpl w:val="0422DF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1">
    <w:abstractNumId w:val="10"/>
  </w:num>
  <w:num w:numId="10">
    <w:abstractNumId w:val="9"/>
  </w:num>
  <w:num w:numId="1" w16cid:durableId="1546524576">
    <w:abstractNumId w:val="1"/>
  </w:num>
  <w:num w:numId="2" w16cid:durableId="2138402339">
    <w:abstractNumId w:val="0"/>
  </w:num>
  <w:num w:numId="3" w16cid:durableId="85008361">
    <w:abstractNumId w:val="4"/>
  </w:num>
  <w:num w:numId="4" w16cid:durableId="1895195415">
    <w:abstractNumId w:val="8"/>
  </w:num>
  <w:num w:numId="5" w16cid:durableId="546768664">
    <w:abstractNumId w:val="6"/>
  </w:num>
  <w:num w:numId="6" w16cid:durableId="953440501">
    <w:abstractNumId w:val="3"/>
  </w:num>
  <w:num w:numId="7" w16cid:durableId="200364107">
    <w:abstractNumId w:val="5"/>
  </w:num>
  <w:num w:numId="8" w16cid:durableId="1966807125">
    <w:abstractNumId w:val="2"/>
  </w:num>
  <w:num w:numId="9" w16cid:durableId="2739072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6C"/>
    <w:rsid w:val="00273C0E"/>
    <w:rsid w:val="0028106C"/>
    <w:rsid w:val="00B367AE"/>
    <w:rsid w:val="00CA01F0"/>
    <w:rsid w:val="00DD67EB"/>
    <w:rsid w:val="00EA127D"/>
    <w:rsid w:val="01193BB0"/>
    <w:rsid w:val="01BE41B7"/>
    <w:rsid w:val="0208012E"/>
    <w:rsid w:val="020B6BAC"/>
    <w:rsid w:val="041F56BC"/>
    <w:rsid w:val="04A4A25A"/>
    <w:rsid w:val="04CE0C64"/>
    <w:rsid w:val="0514C1CD"/>
    <w:rsid w:val="08CB0435"/>
    <w:rsid w:val="09EBD026"/>
    <w:rsid w:val="0C098080"/>
    <w:rsid w:val="10F27951"/>
    <w:rsid w:val="11990363"/>
    <w:rsid w:val="13DD045D"/>
    <w:rsid w:val="142CBA72"/>
    <w:rsid w:val="14AEE3CB"/>
    <w:rsid w:val="15016540"/>
    <w:rsid w:val="166083D6"/>
    <w:rsid w:val="1699161A"/>
    <w:rsid w:val="16B4D6AA"/>
    <w:rsid w:val="16DE6AB3"/>
    <w:rsid w:val="16FFE288"/>
    <w:rsid w:val="1803CD03"/>
    <w:rsid w:val="1A5EA70D"/>
    <w:rsid w:val="1A69495A"/>
    <w:rsid w:val="1A8AD491"/>
    <w:rsid w:val="1BA7A530"/>
    <w:rsid w:val="1D54B711"/>
    <w:rsid w:val="1D6CE64A"/>
    <w:rsid w:val="1E244515"/>
    <w:rsid w:val="1F480C0D"/>
    <w:rsid w:val="20394BC8"/>
    <w:rsid w:val="21B2AAA1"/>
    <w:rsid w:val="229C7ABB"/>
    <w:rsid w:val="22EF9707"/>
    <w:rsid w:val="2467F282"/>
    <w:rsid w:val="25290163"/>
    <w:rsid w:val="27311B4A"/>
    <w:rsid w:val="279C96C2"/>
    <w:rsid w:val="28C67A7E"/>
    <w:rsid w:val="2A7CAED5"/>
    <w:rsid w:val="2BA5D6B4"/>
    <w:rsid w:val="2CB8501A"/>
    <w:rsid w:val="2FC09C96"/>
    <w:rsid w:val="33236387"/>
    <w:rsid w:val="35AFE685"/>
    <w:rsid w:val="35B18124"/>
    <w:rsid w:val="37DB576C"/>
    <w:rsid w:val="38EC8A6B"/>
    <w:rsid w:val="38ECF91C"/>
    <w:rsid w:val="39D17706"/>
    <w:rsid w:val="39E10871"/>
    <w:rsid w:val="3BF02C75"/>
    <w:rsid w:val="3C60DA50"/>
    <w:rsid w:val="3CFD97AA"/>
    <w:rsid w:val="3DAE917B"/>
    <w:rsid w:val="4254A694"/>
    <w:rsid w:val="42F5B096"/>
    <w:rsid w:val="4316160F"/>
    <w:rsid w:val="45B9ABC1"/>
    <w:rsid w:val="45C41A2A"/>
    <w:rsid w:val="4673958D"/>
    <w:rsid w:val="47905106"/>
    <w:rsid w:val="4881BE8A"/>
    <w:rsid w:val="48BD0AC3"/>
    <w:rsid w:val="48E50396"/>
    <w:rsid w:val="4AB629C3"/>
    <w:rsid w:val="4ACC4FE9"/>
    <w:rsid w:val="4B022C5E"/>
    <w:rsid w:val="4BEE608A"/>
    <w:rsid w:val="4DF70115"/>
    <w:rsid w:val="4E236590"/>
    <w:rsid w:val="4F3220DB"/>
    <w:rsid w:val="4FB3B87F"/>
    <w:rsid w:val="52D743DB"/>
    <w:rsid w:val="56C716D7"/>
    <w:rsid w:val="56EC2CF7"/>
    <w:rsid w:val="5754E2F3"/>
    <w:rsid w:val="578514DB"/>
    <w:rsid w:val="582DD99F"/>
    <w:rsid w:val="588D6969"/>
    <w:rsid w:val="589351F4"/>
    <w:rsid w:val="597B8396"/>
    <w:rsid w:val="5B4E0C49"/>
    <w:rsid w:val="5B600B40"/>
    <w:rsid w:val="5B9D9249"/>
    <w:rsid w:val="5BB4C8C2"/>
    <w:rsid w:val="5DA01991"/>
    <w:rsid w:val="5E29E262"/>
    <w:rsid w:val="5EDF5DE9"/>
    <w:rsid w:val="5F641A9F"/>
    <w:rsid w:val="60785E6B"/>
    <w:rsid w:val="613F634A"/>
    <w:rsid w:val="6162E434"/>
    <w:rsid w:val="6394CE66"/>
    <w:rsid w:val="643BB303"/>
    <w:rsid w:val="650C4036"/>
    <w:rsid w:val="6644C21C"/>
    <w:rsid w:val="668876A9"/>
    <w:rsid w:val="6AB71057"/>
    <w:rsid w:val="6D794A16"/>
    <w:rsid w:val="6DD72D63"/>
    <w:rsid w:val="6F950AFA"/>
    <w:rsid w:val="71D8C8BE"/>
    <w:rsid w:val="73B010A0"/>
    <w:rsid w:val="741064F4"/>
    <w:rsid w:val="756CE9FC"/>
    <w:rsid w:val="76C4A095"/>
    <w:rsid w:val="7935B314"/>
    <w:rsid w:val="79915D0F"/>
    <w:rsid w:val="7A614F1F"/>
    <w:rsid w:val="7B9E6328"/>
    <w:rsid w:val="7C189E28"/>
    <w:rsid w:val="7C4480DB"/>
    <w:rsid w:val="7C924F8C"/>
    <w:rsid w:val="7CECA077"/>
    <w:rsid w:val="7D9AA9F5"/>
    <w:rsid w:val="7EF31581"/>
    <w:rsid w:val="7F93EB44"/>
    <w:rsid w:val="7FEDB243"/>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4:docId w14:val="2CC2BE84"/>
  <w15:chartTrackingRefBased/>
  <w15:docId w15:val="{147564EF-FCEC-A94F-B0E3-13EABFC0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IL"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8106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106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10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10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10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1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1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1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106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8106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8106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8106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8106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8106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8106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8106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8106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8106C"/>
    <w:rPr>
      <w:rFonts w:eastAsiaTheme="majorEastAsia" w:cstheme="majorBidi"/>
      <w:color w:val="272727" w:themeColor="text1" w:themeTint="D8"/>
    </w:rPr>
  </w:style>
  <w:style w:type="paragraph" w:styleId="Title">
    <w:name w:val="Title"/>
    <w:basedOn w:val="Normal"/>
    <w:next w:val="Normal"/>
    <w:link w:val="TitleChar"/>
    <w:uiPriority w:val="10"/>
    <w:qFormat/>
    <w:rsid w:val="0028106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8106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8106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81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106C"/>
    <w:pPr>
      <w:spacing w:before="160"/>
      <w:jc w:val="center"/>
    </w:pPr>
    <w:rPr>
      <w:i/>
      <w:iCs/>
      <w:color w:val="404040" w:themeColor="text1" w:themeTint="BF"/>
    </w:rPr>
  </w:style>
  <w:style w:type="character" w:styleId="QuoteChar" w:customStyle="1">
    <w:name w:val="Quote Char"/>
    <w:basedOn w:val="DefaultParagraphFont"/>
    <w:link w:val="Quote"/>
    <w:uiPriority w:val="29"/>
    <w:rsid w:val="0028106C"/>
    <w:rPr>
      <w:i/>
      <w:iCs/>
      <w:color w:val="404040" w:themeColor="text1" w:themeTint="BF"/>
    </w:rPr>
  </w:style>
  <w:style w:type="paragraph" w:styleId="ListParagraph">
    <w:name w:val="List Paragraph"/>
    <w:basedOn w:val="Normal"/>
    <w:uiPriority w:val="34"/>
    <w:qFormat/>
    <w:rsid w:val="0028106C"/>
    <w:pPr>
      <w:ind w:left="720"/>
      <w:contextualSpacing/>
    </w:pPr>
  </w:style>
  <w:style w:type="character" w:styleId="IntenseEmphasis">
    <w:name w:val="Intense Emphasis"/>
    <w:basedOn w:val="DefaultParagraphFont"/>
    <w:uiPriority w:val="21"/>
    <w:qFormat/>
    <w:rsid w:val="0028106C"/>
    <w:rPr>
      <w:i/>
      <w:iCs/>
      <w:color w:val="0F4761" w:themeColor="accent1" w:themeShade="BF"/>
    </w:rPr>
  </w:style>
  <w:style w:type="paragraph" w:styleId="IntenseQuote">
    <w:name w:val="Intense Quote"/>
    <w:basedOn w:val="Normal"/>
    <w:next w:val="Normal"/>
    <w:link w:val="IntenseQuoteChar"/>
    <w:uiPriority w:val="30"/>
    <w:qFormat/>
    <w:rsid w:val="0028106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8106C"/>
    <w:rPr>
      <w:i/>
      <w:iCs/>
      <w:color w:val="0F4761" w:themeColor="accent1" w:themeShade="BF"/>
    </w:rPr>
  </w:style>
  <w:style w:type="character" w:styleId="IntenseReference">
    <w:name w:val="Intense Reference"/>
    <w:basedOn w:val="DefaultParagraphFont"/>
    <w:uiPriority w:val="32"/>
    <w:qFormat/>
    <w:rsid w:val="0028106C"/>
    <w:rPr>
      <w:b/>
      <w:bCs/>
      <w:smallCaps/>
      <w:color w:val="0F4761" w:themeColor="accent1" w:themeShade="BF"/>
      <w:spacing w:val="5"/>
    </w:rPr>
  </w:style>
  <w:style w:type="paragraph" w:styleId="NormalWeb">
    <w:name w:val="Normal (Web)"/>
    <w:basedOn w:val="Normal"/>
    <w:uiPriority w:val="99"/>
    <w:semiHidden/>
    <w:unhideWhenUsed/>
    <w:rsid w:val="0028106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815685">
      <w:bodyDiv w:val="1"/>
      <w:marLeft w:val="0"/>
      <w:marRight w:val="0"/>
      <w:marTop w:val="0"/>
      <w:marBottom w:val="0"/>
      <w:divBdr>
        <w:top w:val="none" w:sz="0" w:space="0" w:color="auto"/>
        <w:left w:val="none" w:sz="0" w:space="0" w:color="auto"/>
        <w:bottom w:val="none" w:sz="0" w:space="0" w:color="auto"/>
        <w:right w:val="none" w:sz="0" w:space="0" w:color="auto"/>
      </w:divBdr>
      <w:divsChild>
        <w:div w:id="1259950628">
          <w:marLeft w:val="0"/>
          <w:marRight w:val="0"/>
          <w:marTop w:val="0"/>
          <w:marBottom w:val="0"/>
          <w:divBdr>
            <w:top w:val="none" w:sz="0" w:space="0" w:color="auto"/>
            <w:left w:val="none" w:sz="0" w:space="0" w:color="auto"/>
            <w:bottom w:val="none" w:sz="0" w:space="0" w:color="auto"/>
            <w:right w:val="none" w:sz="0" w:space="0" w:color="auto"/>
          </w:divBdr>
          <w:divsChild>
            <w:div w:id="1748260380">
              <w:marLeft w:val="0"/>
              <w:marRight w:val="0"/>
              <w:marTop w:val="0"/>
              <w:marBottom w:val="0"/>
              <w:divBdr>
                <w:top w:val="none" w:sz="0" w:space="0" w:color="auto"/>
                <w:left w:val="none" w:sz="0" w:space="0" w:color="auto"/>
                <w:bottom w:val="none" w:sz="0" w:space="0" w:color="auto"/>
                <w:right w:val="none" w:sz="0" w:space="0" w:color="auto"/>
              </w:divBdr>
            </w:div>
            <w:div w:id="555312210">
              <w:marLeft w:val="0"/>
              <w:marRight w:val="0"/>
              <w:marTop w:val="0"/>
              <w:marBottom w:val="0"/>
              <w:divBdr>
                <w:top w:val="none" w:sz="0" w:space="0" w:color="auto"/>
                <w:left w:val="none" w:sz="0" w:space="0" w:color="auto"/>
                <w:bottom w:val="none" w:sz="0" w:space="0" w:color="auto"/>
                <w:right w:val="none" w:sz="0" w:space="0" w:color="auto"/>
              </w:divBdr>
            </w:div>
            <w:div w:id="1401293219">
              <w:marLeft w:val="0"/>
              <w:marRight w:val="0"/>
              <w:marTop w:val="0"/>
              <w:marBottom w:val="0"/>
              <w:divBdr>
                <w:top w:val="none" w:sz="0" w:space="0" w:color="auto"/>
                <w:left w:val="none" w:sz="0" w:space="0" w:color="auto"/>
                <w:bottom w:val="none" w:sz="0" w:space="0" w:color="auto"/>
                <w:right w:val="none" w:sz="0" w:space="0" w:color="auto"/>
              </w:divBdr>
            </w:div>
            <w:div w:id="1327513444">
              <w:marLeft w:val="0"/>
              <w:marRight w:val="0"/>
              <w:marTop w:val="0"/>
              <w:marBottom w:val="0"/>
              <w:divBdr>
                <w:top w:val="none" w:sz="0" w:space="0" w:color="auto"/>
                <w:left w:val="none" w:sz="0" w:space="0" w:color="auto"/>
                <w:bottom w:val="none" w:sz="0" w:space="0" w:color="auto"/>
                <w:right w:val="none" w:sz="0" w:space="0" w:color="auto"/>
              </w:divBdr>
            </w:div>
            <w:div w:id="1085372871">
              <w:marLeft w:val="0"/>
              <w:marRight w:val="0"/>
              <w:marTop w:val="0"/>
              <w:marBottom w:val="0"/>
              <w:divBdr>
                <w:top w:val="none" w:sz="0" w:space="0" w:color="auto"/>
                <w:left w:val="none" w:sz="0" w:space="0" w:color="auto"/>
                <w:bottom w:val="none" w:sz="0" w:space="0" w:color="auto"/>
                <w:right w:val="none" w:sz="0" w:space="0" w:color="auto"/>
              </w:divBdr>
            </w:div>
            <w:div w:id="1917668662">
              <w:marLeft w:val="0"/>
              <w:marRight w:val="0"/>
              <w:marTop w:val="0"/>
              <w:marBottom w:val="0"/>
              <w:divBdr>
                <w:top w:val="none" w:sz="0" w:space="0" w:color="auto"/>
                <w:left w:val="none" w:sz="0" w:space="0" w:color="auto"/>
                <w:bottom w:val="none" w:sz="0" w:space="0" w:color="auto"/>
                <w:right w:val="none" w:sz="0" w:space="0" w:color="auto"/>
              </w:divBdr>
            </w:div>
            <w:div w:id="11538872">
              <w:marLeft w:val="0"/>
              <w:marRight w:val="0"/>
              <w:marTop w:val="0"/>
              <w:marBottom w:val="0"/>
              <w:divBdr>
                <w:top w:val="none" w:sz="0" w:space="0" w:color="auto"/>
                <w:left w:val="none" w:sz="0" w:space="0" w:color="auto"/>
                <w:bottom w:val="none" w:sz="0" w:space="0" w:color="auto"/>
                <w:right w:val="none" w:sz="0" w:space="0" w:color="auto"/>
              </w:divBdr>
            </w:div>
            <w:div w:id="1165321448">
              <w:marLeft w:val="0"/>
              <w:marRight w:val="0"/>
              <w:marTop w:val="0"/>
              <w:marBottom w:val="0"/>
              <w:divBdr>
                <w:top w:val="none" w:sz="0" w:space="0" w:color="auto"/>
                <w:left w:val="none" w:sz="0" w:space="0" w:color="auto"/>
                <w:bottom w:val="none" w:sz="0" w:space="0" w:color="auto"/>
                <w:right w:val="none" w:sz="0" w:space="0" w:color="auto"/>
              </w:divBdr>
            </w:div>
          </w:divsChild>
        </w:div>
        <w:div w:id="833489839">
          <w:marLeft w:val="0"/>
          <w:marRight w:val="0"/>
          <w:marTop w:val="0"/>
          <w:marBottom w:val="0"/>
          <w:divBdr>
            <w:top w:val="none" w:sz="0" w:space="0" w:color="auto"/>
            <w:left w:val="none" w:sz="0" w:space="0" w:color="auto"/>
            <w:bottom w:val="none" w:sz="0" w:space="0" w:color="auto"/>
            <w:right w:val="none" w:sz="0" w:space="0" w:color="auto"/>
          </w:divBdr>
          <w:divsChild>
            <w:div w:id="256983009">
              <w:marLeft w:val="-75"/>
              <w:marRight w:val="0"/>
              <w:marTop w:val="30"/>
              <w:marBottom w:val="30"/>
              <w:divBdr>
                <w:top w:val="none" w:sz="0" w:space="0" w:color="auto"/>
                <w:left w:val="none" w:sz="0" w:space="0" w:color="auto"/>
                <w:bottom w:val="none" w:sz="0" w:space="0" w:color="auto"/>
                <w:right w:val="none" w:sz="0" w:space="0" w:color="auto"/>
              </w:divBdr>
              <w:divsChild>
                <w:div w:id="1471749737">
                  <w:marLeft w:val="0"/>
                  <w:marRight w:val="0"/>
                  <w:marTop w:val="0"/>
                  <w:marBottom w:val="0"/>
                  <w:divBdr>
                    <w:top w:val="none" w:sz="0" w:space="0" w:color="auto"/>
                    <w:left w:val="none" w:sz="0" w:space="0" w:color="auto"/>
                    <w:bottom w:val="none" w:sz="0" w:space="0" w:color="auto"/>
                    <w:right w:val="none" w:sz="0" w:space="0" w:color="auto"/>
                  </w:divBdr>
                  <w:divsChild>
                    <w:div w:id="1383600889">
                      <w:marLeft w:val="0"/>
                      <w:marRight w:val="0"/>
                      <w:marTop w:val="0"/>
                      <w:marBottom w:val="0"/>
                      <w:divBdr>
                        <w:top w:val="none" w:sz="0" w:space="0" w:color="auto"/>
                        <w:left w:val="none" w:sz="0" w:space="0" w:color="auto"/>
                        <w:bottom w:val="none" w:sz="0" w:space="0" w:color="auto"/>
                        <w:right w:val="none" w:sz="0" w:space="0" w:color="auto"/>
                      </w:divBdr>
                    </w:div>
                  </w:divsChild>
                </w:div>
                <w:div w:id="1144004806">
                  <w:marLeft w:val="0"/>
                  <w:marRight w:val="0"/>
                  <w:marTop w:val="0"/>
                  <w:marBottom w:val="0"/>
                  <w:divBdr>
                    <w:top w:val="none" w:sz="0" w:space="0" w:color="auto"/>
                    <w:left w:val="none" w:sz="0" w:space="0" w:color="auto"/>
                    <w:bottom w:val="none" w:sz="0" w:space="0" w:color="auto"/>
                    <w:right w:val="none" w:sz="0" w:space="0" w:color="auto"/>
                  </w:divBdr>
                  <w:divsChild>
                    <w:div w:id="917715146">
                      <w:marLeft w:val="0"/>
                      <w:marRight w:val="0"/>
                      <w:marTop w:val="0"/>
                      <w:marBottom w:val="0"/>
                      <w:divBdr>
                        <w:top w:val="none" w:sz="0" w:space="0" w:color="auto"/>
                        <w:left w:val="none" w:sz="0" w:space="0" w:color="auto"/>
                        <w:bottom w:val="none" w:sz="0" w:space="0" w:color="auto"/>
                        <w:right w:val="none" w:sz="0" w:space="0" w:color="auto"/>
                      </w:divBdr>
                    </w:div>
                  </w:divsChild>
                </w:div>
                <w:div w:id="469976942">
                  <w:marLeft w:val="0"/>
                  <w:marRight w:val="0"/>
                  <w:marTop w:val="0"/>
                  <w:marBottom w:val="0"/>
                  <w:divBdr>
                    <w:top w:val="none" w:sz="0" w:space="0" w:color="auto"/>
                    <w:left w:val="none" w:sz="0" w:space="0" w:color="auto"/>
                    <w:bottom w:val="none" w:sz="0" w:space="0" w:color="auto"/>
                    <w:right w:val="none" w:sz="0" w:space="0" w:color="auto"/>
                  </w:divBdr>
                  <w:divsChild>
                    <w:div w:id="1576739940">
                      <w:marLeft w:val="0"/>
                      <w:marRight w:val="0"/>
                      <w:marTop w:val="0"/>
                      <w:marBottom w:val="0"/>
                      <w:divBdr>
                        <w:top w:val="none" w:sz="0" w:space="0" w:color="auto"/>
                        <w:left w:val="none" w:sz="0" w:space="0" w:color="auto"/>
                        <w:bottom w:val="none" w:sz="0" w:space="0" w:color="auto"/>
                        <w:right w:val="none" w:sz="0" w:space="0" w:color="auto"/>
                      </w:divBdr>
                    </w:div>
                  </w:divsChild>
                </w:div>
                <w:div w:id="694767221">
                  <w:marLeft w:val="0"/>
                  <w:marRight w:val="0"/>
                  <w:marTop w:val="0"/>
                  <w:marBottom w:val="0"/>
                  <w:divBdr>
                    <w:top w:val="none" w:sz="0" w:space="0" w:color="auto"/>
                    <w:left w:val="none" w:sz="0" w:space="0" w:color="auto"/>
                    <w:bottom w:val="none" w:sz="0" w:space="0" w:color="auto"/>
                    <w:right w:val="none" w:sz="0" w:space="0" w:color="auto"/>
                  </w:divBdr>
                  <w:divsChild>
                    <w:div w:id="1454861627">
                      <w:marLeft w:val="0"/>
                      <w:marRight w:val="0"/>
                      <w:marTop w:val="0"/>
                      <w:marBottom w:val="0"/>
                      <w:divBdr>
                        <w:top w:val="none" w:sz="0" w:space="0" w:color="auto"/>
                        <w:left w:val="none" w:sz="0" w:space="0" w:color="auto"/>
                        <w:bottom w:val="none" w:sz="0" w:space="0" w:color="auto"/>
                        <w:right w:val="none" w:sz="0" w:space="0" w:color="auto"/>
                      </w:divBdr>
                    </w:div>
                  </w:divsChild>
                </w:div>
                <w:div w:id="1368608135">
                  <w:marLeft w:val="0"/>
                  <w:marRight w:val="0"/>
                  <w:marTop w:val="0"/>
                  <w:marBottom w:val="0"/>
                  <w:divBdr>
                    <w:top w:val="none" w:sz="0" w:space="0" w:color="auto"/>
                    <w:left w:val="none" w:sz="0" w:space="0" w:color="auto"/>
                    <w:bottom w:val="none" w:sz="0" w:space="0" w:color="auto"/>
                    <w:right w:val="none" w:sz="0" w:space="0" w:color="auto"/>
                  </w:divBdr>
                  <w:divsChild>
                    <w:div w:id="2081830157">
                      <w:marLeft w:val="0"/>
                      <w:marRight w:val="0"/>
                      <w:marTop w:val="0"/>
                      <w:marBottom w:val="0"/>
                      <w:divBdr>
                        <w:top w:val="none" w:sz="0" w:space="0" w:color="auto"/>
                        <w:left w:val="none" w:sz="0" w:space="0" w:color="auto"/>
                        <w:bottom w:val="none" w:sz="0" w:space="0" w:color="auto"/>
                        <w:right w:val="none" w:sz="0" w:space="0" w:color="auto"/>
                      </w:divBdr>
                    </w:div>
                  </w:divsChild>
                </w:div>
                <w:div w:id="1016660899">
                  <w:marLeft w:val="0"/>
                  <w:marRight w:val="0"/>
                  <w:marTop w:val="0"/>
                  <w:marBottom w:val="0"/>
                  <w:divBdr>
                    <w:top w:val="none" w:sz="0" w:space="0" w:color="auto"/>
                    <w:left w:val="none" w:sz="0" w:space="0" w:color="auto"/>
                    <w:bottom w:val="none" w:sz="0" w:space="0" w:color="auto"/>
                    <w:right w:val="none" w:sz="0" w:space="0" w:color="auto"/>
                  </w:divBdr>
                  <w:divsChild>
                    <w:div w:id="1186290579">
                      <w:marLeft w:val="0"/>
                      <w:marRight w:val="0"/>
                      <w:marTop w:val="0"/>
                      <w:marBottom w:val="0"/>
                      <w:divBdr>
                        <w:top w:val="none" w:sz="0" w:space="0" w:color="auto"/>
                        <w:left w:val="none" w:sz="0" w:space="0" w:color="auto"/>
                        <w:bottom w:val="none" w:sz="0" w:space="0" w:color="auto"/>
                        <w:right w:val="none" w:sz="0" w:space="0" w:color="auto"/>
                      </w:divBdr>
                    </w:div>
                  </w:divsChild>
                </w:div>
                <w:div w:id="1400513897">
                  <w:marLeft w:val="0"/>
                  <w:marRight w:val="0"/>
                  <w:marTop w:val="0"/>
                  <w:marBottom w:val="0"/>
                  <w:divBdr>
                    <w:top w:val="none" w:sz="0" w:space="0" w:color="auto"/>
                    <w:left w:val="none" w:sz="0" w:space="0" w:color="auto"/>
                    <w:bottom w:val="none" w:sz="0" w:space="0" w:color="auto"/>
                    <w:right w:val="none" w:sz="0" w:space="0" w:color="auto"/>
                  </w:divBdr>
                  <w:divsChild>
                    <w:div w:id="31272862">
                      <w:marLeft w:val="0"/>
                      <w:marRight w:val="0"/>
                      <w:marTop w:val="0"/>
                      <w:marBottom w:val="0"/>
                      <w:divBdr>
                        <w:top w:val="none" w:sz="0" w:space="0" w:color="auto"/>
                        <w:left w:val="none" w:sz="0" w:space="0" w:color="auto"/>
                        <w:bottom w:val="none" w:sz="0" w:space="0" w:color="auto"/>
                        <w:right w:val="none" w:sz="0" w:space="0" w:color="auto"/>
                      </w:divBdr>
                    </w:div>
                  </w:divsChild>
                </w:div>
                <w:div w:id="1637951014">
                  <w:marLeft w:val="0"/>
                  <w:marRight w:val="0"/>
                  <w:marTop w:val="0"/>
                  <w:marBottom w:val="0"/>
                  <w:divBdr>
                    <w:top w:val="none" w:sz="0" w:space="0" w:color="auto"/>
                    <w:left w:val="none" w:sz="0" w:space="0" w:color="auto"/>
                    <w:bottom w:val="none" w:sz="0" w:space="0" w:color="auto"/>
                    <w:right w:val="none" w:sz="0" w:space="0" w:color="auto"/>
                  </w:divBdr>
                  <w:divsChild>
                    <w:div w:id="1045570338">
                      <w:marLeft w:val="0"/>
                      <w:marRight w:val="0"/>
                      <w:marTop w:val="0"/>
                      <w:marBottom w:val="0"/>
                      <w:divBdr>
                        <w:top w:val="none" w:sz="0" w:space="0" w:color="auto"/>
                        <w:left w:val="none" w:sz="0" w:space="0" w:color="auto"/>
                        <w:bottom w:val="none" w:sz="0" w:space="0" w:color="auto"/>
                        <w:right w:val="none" w:sz="0" w:space="0" w:color="auto"/>
                      </w:divBdr>
                    </w:div>
                  </w:divsChild>
                </w:div>
                <w:div w:id="2045329918">
                  <w:marLeft w:val="0"/>
                  <w:marRight w:val="0"/>
                  <w:marTop w:val="0"/>
                  <w:marBottom w:val="0"/>
                  <w:divBdr>
                    <w:top w:val="none" w:sz="0" w:space="0" w:color="auto"/>
                    <w:left w:val="none" w:sz="0" w:space="0" w:color="auto"/>
                    <w:bottom w:val="none" w:sz="0" w:space="0" w:color="auto"/>
                    <w:right w:val="none" w:sz="0" w:space="0" w:color="auto"/>
                  </w:divBdr>
                  <w:divsChild>
                    <w:div w:id="625160248">
                      <w:marLeft w:val="0"/>
                      <w:marRight w:val="0"/>
                      <w:marTop w:val="0"/>
                      <w:marBottom w:val="0"/>
                      <w:divBdr>
                        <w:top w:val="none" w:sz="0" w:space="0" w:color="auto"/>
                        <w:left w:val="none" w:sz="0" w:space="0" w:color="auto"/>
                        <w:bottom w:val="none" w:sz="0" w:space="0" w:color="auto"/>
                        <w:right w:val="none" w:sz="0" w:space="0" w:color="auto"/>
                      </w:divBdr>
                    </w:div>
                  </w:divsChild>
                </w:div>
                <w:div w:id="2026709494">
                  <w:marLeft w:val="0"/>
                  <w:marRight w:val="0"/>
                  <w:marTop w:val="0"/>
                  <w:marBottom w:val="0"/>
                  <w:divBdr>
                    <w:top w:val="none" w:sz="0" w:space="0" w:color="auto"/>
                    <w:left w:val="none" w:sz="0" w:space="0" w:color="auto"/>
                    <w:bottom w:val="none" w:sz="0" w:space="0" w:color="auto"/>
                    <w:right w:val="none" w:sz="0" w:space="0" w:color="auto"/>
                  </w:divBdr>
                  <w:divsChild>
                    <w:div w:id="988633938">
                      <w:marLeft w:val="0"/>
                      <w:marRight w:val="0"/>
                      <w:marTop w:val="0"/>
                      <w:marBottom w:val="0"/>
                      <w:divBdr>
                        <w:top w:val="none" w:sz="0" w:space="0" w:color="auto"/>
                        <w:left w:val="none" w:sz="0" w:space="0" w:color="auto"/>
                        <w:bottom w:val="none" w:sz="0" w:space="0" w:color="auto"/>
                        <w:right w:val="none" w:sz="0" w:space="0" w:color="auto"/>
                      </w:divBdr>
                    </w:div>
                  </w:divsChild>
                </w:div>
                <w:div w:id="314722681">
                  <w:marLeft w:val="0"/>
                  <w:marRight w:val="0"/>
                  <w:marTop w:val="0"/>
                  <w:marBottom w:val="0"/>
                  <w:divBdr>
                    <w:top w:val="none" w:sz="0" w:space="0" w:color="auto"/>
                    <w:left w:val="none" w:sz="0" w:space="0" w:color="auto"/>
                    <w:bottom w:val="none" w:sz="0" w:space="0" w:color="auto"/>
                    <w:right w:val="none" w:sz="0" w:space="0" w:color="auto"/>
                  </w:divBdr>
                  <w:divsChild>
                    <w:div w:id="2066177051">
                      <w:marLeft w:val="0"/>
                      <w:marRight w:val="0"/>
                      <w:marTop w:val="0"/>
                      <w:marBottom w:val="0"/>
                      <w:divBdr>
                        <w:top w:val="none" w:sz="0" w:space="0" w:color="auto"/>
                        <w:left w:val="none" w:sz="0" w:space="0" w:color="auto"/>
                        <w:bottom w:val="none" w:sz="0" w:space="0" w:color="auto"/>
                        <w:right w:val="none" w:sz="0" w:space="0" w:color="auto"/>
                      </w:divBdr>
                    </w:div>
                  </w:divsChild>
                </w:div>
                <w:div w:id="1498839902">
                  <w:marLeft w:val="0"/>
                  <w:marRight w:val="0"/>
                  <w:marTop w:val="0"/>
                  <w:marBottom w:val="0"/>
                  <w:divBdr>
                    <w:top w:val="none" w:sz="0" w:space="0" w:color="auto"/>
                    <w:left w:val="none" w:sz="0" w:space="0" w:color="auto"/>
                    <w:bottom w:val="none" w:sz="0" w:space="0" w:color="auto"/>
                    <w:right w:val="none" w:sz="0" w:space="0" w:color="auto"/>
                  </w:divBdr>
                  <w:divsChild>
                    <w:div w:id="1224101515">
                      <w:marLeft w:val="0"/>
                      <w:marRight w:val="0"/>
                      <w:marTop w:val="0"/>
                      <w:marBottom w:val="0"/>
                      <w:divBdr>
                        <w:top w:val="none" w:sz="0" w:space="0" w:color="auto"/>
                        <w:left w:val="none" w:sz="0" w:space="0" w:color="auto"/>
                        <w:bottom w:val="none" w:sz="0" w:space="0" w:color="auto"/>
                        <w:right w:val="none" w:sz="0" w:space="0" w:color="auto"/>
                      </w:divBdr>
                    </w:div>
                  </w:divsChild>
                </w:div>
                <w:div w:id="1079332689">
                  <w:marLeft w:val="0"/>
                  <w:marRight w:val="0"/>
                  <w:marTop w:val="0"/>
                  <w:marBottom w:val="0"/>
                  <w:divBdr>
                    <w:top w:val="none" w:sz="0" w:space="0" w:color="auto"/>
                    <w:left w:val="none" w:sz="0" w:space="0" w:color="auto"/>
                    <w:bottom w:val="none" w:sz="0" w:space="0" w:color="auto"/>
                    <w:right w:val="none" w:sz="0" w:space="0" w:color="auto"/>
                  </w:divBdr>
                  <w:divsChild>
                    <w:div w:id="56979042">
                      <w:marLeft w:val="0"/>
                      <w:marRight w:val="0"/>
                      <w:marTop w:val="0"/>
                      <w:marBottom w:val="0"/>
                      <w:divBdr>
                        <w:top w:val="none" w:sz="0" w:space="0" w:color="auto"/>
                        <w:left w:val="none" w:sz="0" w:space="0" w:color="auto"/>
                        <w:bottom w:val="none" w:sz="0" w:space="0" w:color="auto"/>
                        <w:right w:val="none" w:sz="0" w:space="0" w:color="auto"/>
                      </w:divBdr>
                    </w:div>
                  </w:divsChild>
                </w:div>
                <w:div w:id="1684210719">
                  <w:marLeft w:val="0"/>
                  <w:marRight w:val="0"/>
                  <w:marTop w:val="0"/>
                  <w:marBottom w:val="0"/>
                  <w:divBdr>
                    <w:top w:val="none" w:sz="0" w:space="0" w:color="auto"/>
                    <w:left w:val="none" w:sz="0" w:space="0" w:color="auto"/>
                    <w:bottom w:val="none" w:sz="0" w:space="0" w:color="auto"/>
                    <w:right w:val="none" w:sz="0" w:space="0" w:color="auto"/>
                  </w:divBdr>
                  <w:divsChild>
                    <w:div w:id="95834477">
                      <w:marLeft w:val="0"/>
                      <w:marRight w:val="0"/>
                      <w:marTop w:val="0"/>
                      <w:marBottom w:val="0"/>
                      <w:divBdr>
                        <w:top w:val="none" w:sz="0" w:space="0" w:color="auto"/>
                        <w:left w:val="none" w:sz="0" w:space="0" w:color="auto"/>
                        <w:bottom w:val="none" w:sz="0" w:space="0" w:color="auto"/>
                        <w:right w:val="none" w:sz="0" w:space="0" w:color="auto"/>
                      </w:divBdr>
                    </w:div>
                  </w:divsChild>
                </w:div>
                <w:div w:id="1360548291">
                  <w:marLeft w:val="0"/>
                  <w:marRight w:val="0"/>
                  <w:marTop w:val="0"/>
                  <w:marBottom w:val="0"/>
                  <w:divBdr>
                    <w:top w:val="none" w:sz="0" w:space="0" w:color="auto"/>
                    <w:left w:val="none" w:sz="0" w:space="0" w:color="auto"/>
                    <w:bottom w:val="none" w:sz="0" w:space="0" w:color="auto"/>
                    <w:right w:val="none" w:sz="0" w:space="0" w:color="auto"/>
                  </w:divBdr>
                  <w:divsChild>
                    <w:div w:id="753284265">
                      <w:marLeft w:val="0"/>
                      <w:marRight w:val="0"/>
                      <w:marTop w:val="0"/>
                      <w:marBottom w:val="0"/>
                      <w:divBdr>
                        <w:top w:val="none" w:sz="0" w:space="0" w:color="auto"/>
                        <w:left w:val="none" w:sz="0" w:space="0" w:color="auto"/>
                        <w:bottom w:val="none" w:sz="0" w:space="0" w:color="auto"/>
                        <w:right w:val="none" w:sz="0" w:space="0" w:color="auto"/>
                      </w:divBdr>
                    </w:div>
                  </w:divsChild>
                </w:div>
                <w:div w:id="1930919184">
                  <w:marLeft w:val="0"/>
                  <w:marRight w:val="0"/>
                  <w:marTop w:val="0"/>
                  <w:marBottom w:val="0"/>
                  <w:divBdr>
                    <w:top w:val="none" w:sz="0" w:space="0" w:color="auto"/>
                    <w:left w:val="none" w:sz="0" w:space="0" w:color="auto"/>
                    <w:bottom w:val="none" w:sz="0" w:space="0" w:color="auto"/>
                    <w:right w:val="none" w:sz="0" w:space="0" w:color="auto"/>
                  </w:divBdr>
                  <w:divsChild>
                    <w:div w:id="1396244666">
                      <w:marLeft w:val="0"/>
                      <w:marRight w:val="0"/>
                      <w:marTop w:val="0"/>
                      <w:marBottom w:val="0"/>
                      <w:divBdr>
                        <w:top w:val="none" w:sz="0" w:space="0" w:color="auto"/>
                        <w:left w:val="none" w:sz="0" w:space="0" w:color="auto"/>
                        <w:bottom w:val="none" w:sz="0" w:space="0" w:color="auto"/>
                        <w:right w:val="none" w:sz="0" w:space="0" w:color="auto"/>
                      </w:divBdr>
                    </w:div>
                  </w:divsChild>
                </w:div>
                <w:div w:id="310255548">
                  <w:marLeft w:val="0"/>
                  <w:marRight w:val="0"/>
                  <w:marTop w:val="0"/>
                  <w:marBottom w:val="0"/>
                  <w:divBdr>
                    <w:top w:val="none" w:sz="0" w:space="0" w:color="auto"/>
                    <w:left w:val="none" w:sz="0" w:space="0" w:color="auto"/>
                    <w:bottom w:val="none" w:sz="0" w:space="0" w:color="auto"/>
                    <w:right w:val="none" w:sz="0" w:space="0" w:color="auto"/>
                  </w:divBdr>
                  <w:divsChild>
                    <w:div w:id="193423271">
                      <w:marLeft w:val="0"/>
                      <w:marRight w:val="0"/>
                      <w:marTop w:val="0"/>
                      <w:marBottom w:val="0"/>
                      <w:divBdr>
                        <w:top w:val="none" w:sz="0" w:space="0" w:color="auto"/>
                        <w:left w:val="none" w:sz="0" w:space="0" w:color="auto"/>
                        <w:bottom w:val="none" w:sz="0" w:space="0" w:color="auto"/>
                        <w:right w:val="none" w:sz="0" w:space="0" w:color="auto"/>
                      </w:divBdr>
                    </w:div>
                  </w:divsChild>
                </w:div>
                <w:div w:id="1553158023">
                  <w:marLeft w:val="0"/>
                  <w:marRight w:val="0"/>
                  <w:marTop w:val="0"/>
                  <w:marBottom w:val="0"/>
                  <w:divBdr>
                    <w:top w:val="none" w:sz="0" w:space="0" w:color="auto"/>
                    <w:left w:val="none" w:sz="0" w:space="0" w:color="auto"/>
                    <w:bottom w:val="none" w:sz="0" w:space="0" w:color="auto"/>
                    <w:right w:val="none" w:sz="0" w:space="0" w:color="auto"/>
                  </w:divBdr>
                  <w:divsChild>
                    <w:div w:id="2061056590">
                      <w:marLeft w:val="0"/>
                      <w:marRight w:val="0"/>
                      <w:marTop w:val="0"/>
                      <w:marBottom w:val="0"/>
                      <w:divBdr>
                        <w:top w:val="none" w:sz="0" w:space="0" w:color="auto"/>
                        <w:left w:val="none" w:sz="0" w:space="0" w:color="auto"/>
                        <w:bottom w:val="none" w:sz="0" w:space="0" w:color="auto"/>
                        <w:right w:val="none" w:sz="0" w:space="0" w:color="auto"/>
                      </w:divBdr>
                    </w:div>
                  </w:divsChild>
                </w:div>
                <w:div w:id="635380544">
                  <w:marLeft w:val="0"/>
                  <w:marRight w:val="0"/>
                  <w:marTop w:val="0"/>
                  <w:marBottom w:val="0"/>
                  <w:divBdr>
                    <w:top w:val="none" w:sz="0" w:space="0" w:color="auto"/>
                    <w:left w:val="none" w:sz="0" w:space="0" w:color="auto"/>
                    <w:bottom w:val="none" w:sz="0" w:space="0" w:color="auto"/>
                    <w:right w:val="none" w:sz="0" w:space="0" w:color="auto"/>
                  </w:divBdr>
                  <w:divsChild>
                    <w:div w:id="276185654">
                      <w:marLeft w:val="0"/>
                      <w:marRight w:val="0"/>
                      <w:marTop w:val="0"/>
                      <w:marBottom w:val="0"/>
                      <w:divBdr>
                        <w:top w:val="none" w:sz="0" w:space="0" w:color="auto"/>
                        <w:left w:val="none" w:sz="0" w:space="0" w:color="auto"/>
                        <w:bottom w:val="none" w:sz="0" w:space="0" w:color="auto"/>
                        <w:right w:val="none" w:sz="0" w:space="0" w:color="auto"/>
                      </w:divBdr>
                    </w:div>
                  </w:divsChild>
                </w:div>
                <w:div w:id="1257322474">
                  <w:marLeft w:val="0"/>
                  <w:marRight w:val="0"/>
                  <w:marTop w:val="0"/>
                  <w:marBottom w:val="0"/>
                  <w:divBdr>
                    <w:top w:val="none" w:sz="0" w:space="0" w:color="auto"/>
                    <w:left w:val="none" w:sz="0" w:space="0" w:color="auto"/>
                    <w:bottom w:val="none" w:sz="0" w:space="0" w:color="auto"/>
                    <w:right w:val="none" w:sz="0" w:space="0" w:color="auto"/>
                  </w:divBdr>
                  <w:divsChild>
                    <w:div w:id="1674408419">
                      <w:marLeft w:val="0"/>
                      <w:marRight w:val="0"/>
                      <w:marTop w:val="0"/>
                      <w:marBottom w:val="0"/>
                      <w:divBdr>
                        <w:top w:val="none" w:sz="0" w:space="0" w:color="auto"/>
                        <w:left w:val="none" w:sz="0" w:space="0" w:color="auto"/>
                        <w:bottom w:val="none" w:sz="0" w:space="0" w:color="auto"/>
                        <w:right w:val="none" w:sz="0" w:space="0" w:color="auto"/>
                      </w:divBdr>
                    </w:div>
                  </w:divsChild>
                </w:div>
                <w:div w:id="435101381">
                  <w:marLeft w:val="0"/>
                  <w:marRight w:val="0"/>
                  <w:marTop w:val="0"/>
                  <w:marBottom w:val="0"/>
                  <w:divBdr>
                    <w:top w:val="none" w:sz="0" w:space="0" w:color="auto"/>
                    <w:left w:val="none" w:sz="0" w:space="0" w:color="auto"/>
                    <w:bottom w:val="none" w:sz="0" w:space="0" w:color="auto"/>
                    <w:right w:val="none" w:sz="0" w:space="0" w:color="auto"/>
                  </w:divBdr>
                  <w:divsChild>
                    <w:div w:id="666131166">
                      <w:marLeft w:val="0"/>
                      <w:marRight w:val="0"/>
                      <w:marTop w:val="0"/>
                      <w:marBottom w:val="0"/>
                      <w:divBdr>
                        <w:top w:val="none" w:sz="0" w:space="0" w:color="auto"/>
                        <w:left w:val="none" w:sz="0" w:space="0" w:color="auto"/>
                        <w:bottom w:val="none" w:sz="0" w:space="0" w:color="auto"/>
                        <w:right w:val="none" w:sz="0" w:space="0" w:color="auto"/>
                      </w:divBdr>
                    </w:div>
                  </w:divsChild>
                </w:div>
                <w:div w:id="1296255667">
                  <w:marLeft w:val="0"/>
                  <w:marRight w:val="0"/>
                  <w:marTop w:val="0"/>
                  <w:marBottom w:val="0"/>
                  <w:divBdr>
                    <w:top w:val="none" w:sz="0" w:space="0" w:color="auto"/>
                    <w:left w:val="none" w:sz="0" w:space="0" w:color="auto"/>
                    <w:bottom w:val="none" w:sz="0" w:space="0" w:color="auto"/>
                    <w:right w:val="none" w:sz="0" w:space="0" w:color="auto"/>
                  </w:divBdr>
                  <w:divsChild>
                    <w:div w:id="1772433076">
                      <w:marLeft w:val="0"/>
                      <w:marRight w:val="0"/>
                      <w:marTop w:val="0"/>
                      <w:marBottom w:val="0"/>
                      <w:divBdr>
                        <w:top w:val="none" w:sz="0" w:space="0" w:color="auto"/>
                        <w:left w:val="none" w:sz="0" w:space="0" w:color="auto"/>
                        <w:bottom w:val="none" w:sz="0" w:space="0" w:color="auto"/>
                        <w:right w:val="none" w:sz="0" w:space="0" w:color="auto"/>
                      </w:divBdr>
                    </w:div>
                  </w:divsChild>
                </w:div>
                <w:div w:id="1497722098">
                  <w:marLeft w:val="0"/>
                  <w:marRight w:val="0"/>
                  <w:marTop w:val="0"/>
                  <w:marBottom w:val="0"/>
                  <w:divBdr>
                    <w:top w:val="none" w:sz="0" w:space="0" w:color="auto"/>
                    <w:left w:val="none" w:sz="0" w:space="0" w:color="auto"/>
                    <w:bottom w:val="none" w:sz="0" w:space="0" w:color="auto"/>
                    <w:right w:val="none" w:sz="0" w:space="0" w:color="auto"/>
                  </w:divBdr>
                  <w:divsChild>
                    <w:div w:id="1553076671">
                      <w:marLeft w:val="0"/>
                      <w:marRight w:val="0"/>
                      <w:marTop w:val="0"/>
                      <w:marBottom w:val="0"/>
                      <w:divBdr>
                        <w:top w:val="none" w:sz="0" w:space="0" w:color="auto"/>
                        <w:left w:val="none" w:sz="0" w:space="0" w:color="auto"/>
                        <w:bottom w:val="none" w:sz="0" w:space="0" w:color="auto"/>
                        <w:right w:val="none" w:sz="0" w:space="0" w:color="auto"/>
                      </w:divBdr>
                    </w:div>
                  </w:divsChild>
                </w:div>
                <w:div w:id="319509476">
                  <w:marLeft w:val="0"/>
                  <w:marRight w:val="0"/>
                  <w:marTop w:val="0"/>
                  <w:marBottom w:val="0"/>
                  <w:divBdr>
                    <w:top w:val="none" w:sz="0" w:space="0" w:color="auto"/>
                    <w:left w:val="none" w:sz="0" w:space="0" w:color="auto"/>
                    <w:bottom w:val="none" w:sz="0" w:space="0" w:color="auto"/>
                    <w:right w:val="none" w:sz="0" w:space="0" w:color="auto"/>
                  </w:divBdr>
                  <w:divsChild>
                    <w:div w:id="755441103">
                      <w:marLeft w:val="0"/>
                      <w:marRight w:val="0"/>
                      <w:marTop w:val="0"/>
                      <w:marBottom w:val="0"/>
                      <w:divBdr>
                        <w:top w:val="none" w:sz="0" w:space="0" w:color="auto"/>
                        <w:left w:val="none" w:sz="0" w:space="0" w:color="auto"/>
                        <w:bottom w:val="none" w:sz="0" w:space="0" w:color="auto"/>
                        <w:right w:val="none" w:sz="0" w:space="0" w:color="auto"/>
                      </w:divBdr>
                    </w:div>
                  </w:divsChild>
                </w:div>
                <w:div w:id="422073874">
                  <w:marLeft w:val="0"/>
                  <w:marRight w:val="0"/>
                  <w:marTop w:val="0"/>
                  <w:marBottom w:val="0"/>
                  <w:divBdr>
                    <w:top w:val="none" w:sz="0" w:space="0" w:color="auto"/>
                    <w:left w:val="none" w:sz="0" w:space="0" w:color="auto"/>
                    <w:bottom w:val="none" w:sz="0" w:space="0" w:color="auto"/>
                    <w:right w:val="none" w:sz="0" w:space="0" w:color="auto"/>
                  </w:divBdr>
                  <w:divsChild>
                    <w:div w:id="1697077632">
                      <w:marLeft w:val="0"/>
                      <w:marRight w:val="0"/>
                      <w:marTop w:val="0"/>
                      <w:marBottom w:val="0"/>
                      <w:divBdr>
                        <w:top w:val="none" w:sz="0" w:space="0" w:color="auto"/>
                        <w:left w:val="none" w:sz="0" w:space="0" w:color="auto"/>
                        <w:bottom w:val="none" w:sz="0" w:space="0" w:color="auto"/>
                        <w:right w:val="none" w:sz="0" w:space="0" w:color="auto"/>
                      </w:divBdr>
                    </w:div>
                  </w:divsChild>
                </w:div>
                <w:div w:id="536938106">
                  <w:marLeft w:val="0"/>
                  <w:marRight w:val="0"/>
                  <w:marTop w:val="0"/>
                  <w:marBottom w:val="0"/>
                  <w:divBdr>
                    <w:top w:val="none" w:sz="0" w:space="0" w:color="auto"/>
                    <w:left w:val="none" w:sz="0" w:space="0" w:color="auto"/>
                    <w:bottom w:val="none" w:sz="0" w:space="0" w:color="auto"/>
                    <w:right w:val="none" w:sz="0" w:space="0" w:color="auto"/>
                  </w:divBdr>
                  <w:divsChild>
                    <w:div w:id="72702326">
                      <w:marLeft w:val="0"/>
                      <w:marRight w:val="0"/>
                      <w:marTop w:val="0"/>
                      <w:marBottom w:val="0"/>
                      <w:divBdr>
                        <w:top w:val="none" w:sz="0" w:space="0" w:color="auto"/>
                        <w:left w:val="none" w:sz="0" w:space="0" w:color="auto"/>
                        <w:bottom w:val="none" w:sz="0" w:space="0" w:color="auto"/>
                        <w:right w:val="none" w:sz="0" w:space="0" w:color="auto"/>
                      </w:divBdr>
                    </w:div>
                  </w:divsChild>
                </w:div>
                <w:div w:id="764619115">
                  <w:marLeft w:val="0"/>
                  <w:marRight w:val="0"/>
                  <w:marTop w:val="0"/>
                  <w:marBottom w:val="0"/>
                  <w:divBdr>
                    <w:top w:val="none" w:sz="0" w:space="0" w:color="auto"/>
                    <w:left w:val="none" w:sz="0" w:space="0" w:color="auto"/>
                    <w:bottom w:val="none" w:sz="0" w:space="0" w:color="auto"/>
                    <w:right w:val="none" w:sz="0" w:space="0" w:color="auto"/>
                  </w:divBdr>
                  <w:divsChild>
                    <w:div w:id="287393952">
                      <w:marLeft w:val="0"/>
                      <w:marRight w:val="0"/>
                      <w:marTop w:val="0"/>
                      <w:marBottom w:val="0"/>
                      <w:divBdr>
                        <w:top w:val="none" w:sz="0" w:space="0" w:color="auto"/>
                        <w:left w:val="none" w:sz="0" w:space="0" w:color="auto"/>
                        <w:bottom w:val="none" w:sz="0" w:space="0" w:color="auto"/>
                        <w:right w:val="none" w:sz="0" w:space="0" w:color="auto"/>
                      </w:divBdr>
                    </w:div>
                  </w:divsChild>
                </w:div>
                <w:div w:id="1763185504">
                  <w:marLeft w:val="0"/>
                  <w:marRight w:val="0"/>
                  <w:marTop w:val="0"/>
                  <w:marBottom w:val="0"/>
                  <w:divBdr>
                    <w:top w:val="none" w:sz="0" w:space="0" w:color="auto"/>
                    <w:left w:val="none" w:sz="0" w:space="0" w:color="auto"/>
                    <w:bottom w:val="none" w:sz="0" w:space="0" w:color="auto"/>
                    <w:right w:val="none" w:sz="0" w:space="0" w:color="auto"/>
                  </w:divBdr>
                  <w:divsChild>
                    <w:div w:id="2004427424">
                      <w:marLeft w:val="0"/>
                      <w:marRight w:val="0"/>
                      <w:marTop w:val="0"/>
                      <w:marBottom w:val="0"/>
                      <w:divBdr>
                        <w:top w:val="none" w:sz="0" w:space="0" w:color="auto"/>
                        <w:left w:val="none" w:sz="0" w:space="0" w:color="auto"/>
                        <w:bottom w:val="none" w:sz="0" w:space="0" w:color="auto"/>
                        <w:right w:val="none" w:sz="0" w:space="0" w:color="auto"/>
                      </w:divBdr>
                    </w:div>
                  </w:divsChild>
                </w:div>
                <w:div w:id="608120768">
                  <w:marLeft w:val="0"/>
                  <w:marRight w:val="0"/>
                  <w:marTop w:val="0"/>
                  <w:marBottom w:val="0"/>
                  <w:divBdr>
                    <w:top w:val="none" w:sz="0" w:space="0" w:color="auto"/>
                    <w:left w:val="none" w:sz="0" w:space="0" w:color="auto"/>
                    <w:bottom w:val="none" w:sz="0" w:space="0" w:color="auto"/>
                    <w:right w:val="none" w:sz="0" w:space="0" w:color="auto"/>
                  </w:divBdr>
                  <w:divsChild>
                    <w:div w:id="1758095842">
                      <w:marLeft w:val="0"/>
                      <w:marRight w:val="0"/>
                      <w:marTop w:val="0"/>
                      <w:marBottom w:val="0"/>
                      <w:divBdr>
                        <w:top w:val="none" w:sz="0" w:space="0" w:color="auto"/>
                        <w:left w:val="none" w:sz="0" w:space="0" w:color="auto"/>
                        <w:bottom w:val="none" w:sz="0" w:space="0" w:color="auto"/>
                        <w:right w:val="none" w:sz="0" w:space="0" w:color="auto"/>
                      </w:divBdr>
                    </w:div>
                  </w:divsChild>
                </w:div>
                <w:div w:id="597251170">
                  <w:marLeft w:val="0"/>
                  <w:marRight w:val="0"/>
                  <w:marTop w:val="0"/>
                  <w:marBottom w:val="0"/>
                  <w:divBdr>
                    <w:top w:val="none" w:sz="0" w:space="0" w:color="auto"/>
                    <w:left w:val="none" w:sz="0" w:space="0" w:color="auto"/>
                    <w:bottom w:val="none" w:sz="0" w:space="0" w:color="auto"/>
                    <w:right w:val="none" w:sz="0" w:space="0" w:color="auto"/>
                  </w:divBdr>
                  <w:divsChild>
                    <w:div w:id="168455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366">
          <w:marLeft w:val="0"/>
          <w:marRight w:val="0"/>
          <w:marTop w:val="0"/>
          <w:marBottom w:val="0"/>
          <w:divBdr>
            <w:top w:val="none" w:sz="0" w:space="0" w:color="auto"/>
            <w:left w:val="none" w:sz="0" w:space="0" w:color="auto"/>
            <w:bottom w:val="none" w:sz="0" w:space="0" w:color="auto"/>
            <w:right w:val="none" w:sz="0" w:space="0" w:color="auto"/>
          </w:divBdr>
          <w:divsChild>
            <w:div w:id="837386134">
              <w:marLeft w:val="0"/>
              <w:marRight w:val="0"/>
              <w:marTop w:val="0"/>
              <w:marBottom w:val="0"/>
              <w:divBdr>
                <w:top w:val="none" w:sz="0" w:space="0" w:color="auto"/>
                <w:left w:val="none" w:sz="0" w:space="0" w:color="auto"/>
                <w:bottom w:val="none" w:sz="0" w:space="0" w:color="auto"/>
                <w:right w:val="none" w:sz="0" w:space="0" w:color="auto"/>
              </w:divBdr>
            </w:div>
            <w:div w:id="1533415702">
              <w:marLeft w:val="0"/>
              <w:marRight w:val="0"/>
              <w:marTop w:val="0"/>
              <w:marBottom w:val="0"/>
              <w:divBdr>
                <w:top w:val="none" w:sz="0" w:space="0" w:color="auto"/>
                <w:left w:val="none" w:sz="0" w:space="0" w:color="auto"/>
                <w:bottom w:val="none" w:sz="0" w:space="0" w:color="auto"/>
                <w:right w:val="none" w:sz="0" w:space="0" w:color="auto"/>
              </w:divBdr>
            </w:div>
            <w:div w:id="1184707347">
              <w:marLeft w:val="0"/>
              <w:marRight w:val="0"/>
              <w:marTop w:val="0"/>
              <w:marBottom w:val="0"/>
              <w:divBdr>
                <w:top w:val="none" w:sz="0" w:space="0" w:color="auto"/>
                <w:left w:val="none" w:sz="0" w:space="0" w:color="auto"/>
                <w:bottom w:val="none" w:sz="0" w:space="0" w:color="auto"/>
                <w:right w:val="none" w:sz="0" w:space="0" w:color="auto"/>
              </w:divBdr>
            </w:div>
            <w:div w:id="57438043">
              <w:marLeft w:val="0"/>
              <w:marRight w:val="0"/>
              <w:marTop w:val="0"/>
              <w:marBottom w:val="0"/>
              <w:divBdr>
                <w:top w:val="none" w:sz="0" w:space="0" w:color="auto"/>
                <w:left w:val="none" w:sz="0" w:space="0" w:color="auto"/>
                <w:bottom w:val="none" w:sz="0" w:space="0" w:color="auto"/>
                <w:right w:val="none" w:sz="0" w:space="0" w:color="auto"/>
              </w:divBdr>
            </w:div>
            <w:div w:id="159275848">
              <w:marLeft w:val="0"/>
              <w:marRight w:val="0"/>
              <w:marTop w:val="0"/>
              <w:marBottom w:val="0"/>
              <w:divBdr>
                <w:top w:val="none" w:sz="0" w:space="0" w:color="auto"/>
                <w:left w:val="none" w:sz="0" w:space="0" w:color="auto"/>
                <w:bottom w:val="none" w:sz="0" w:space="0" w:color="auto"/>
                <w:right w:val="none" w:sz="0" w:space="0" w:color="auto"/>
              </w:divBdr>
            </w:div>
            <w:div w:id="244846549">
              <w:marLeft w:val="0"/>
              <w:marRight w:val="0"/>
              <w:marTop w:val="0"/>
              <w:marBottom w:val="0"/>
              <w:divBdr>
                <w:top w:val="none" w:sz="0" w:space="0" w:color="auto"/>
                <w:left w:val="none" w:sz="0" w:space="0" w:color="auto"/>
                <w:bottom w:val="none" w:sz="0" w:space="0" w:color="auto"/>
                <w:right w:val="none" w:sz="0" w:space="0" w:color="auto"/>
              </w:divBdr>
            </w:div>
            <w:div w:id="1206023350">
              <w:marLeft w:val="0"/>
              <w:marRight w:val="0"/>
              <w:marTop w:val="0"/>
              <w:marBottom w:val="0"/>
              <w:divBdr>
                <w:top w:val="none" w:sz="0" w:space="0" w:color="auto"/>
                <w:left w:val="none" w:sz="0" w:space="0" w:color="auto"/>
                <w:bottom w:val="none" w:sz="0" w:space="0" w:color="auto"/>
                <w:right w:val="none" w:sz="0" w:space="0" w:color="auto"/>
              </w:divBdr>
            </w:div>
            <w:div w:id="581332934">
              <w:marLeft w:val="0"/>
              <w:marRight w:val="0"/>
              <w:marTop w:val="0"/>
              <w:marBottom w:val="0"/>
              <w:divBdr>
                <w:top w:val="none" w:sz="0" w:space="0" w:color="auto"/>
                <w:left w:val="none" w:sz="0" w:space="0" w:color="auto"/>
                <w:bottom w:val="none" w:sz="0" w:space="0" w:color="auto"/>
                <w:right w:val="none" w:sz="0" w:space="0" w:color="auto"/>
              </w:divBdr>
            </w:div>
            <w:div w:id="572735691">
              <w:marLeft w:val="0"/>
              <w:marRight w:val="0"/>
              <w:marTop w:val="0"/>
              <w:marBottom w:val="0"/>
              <w:divBdr>
                <w:top w:val="none" w:sz="0" w:space="0" w:color="auto"/>
                <w:left w:val="none" w:sz="0" w:space="0" w:color="auto"/>
                <w:bottom w:val="none" w:sz="0" w:space="0" w:color="auto"/>
                <w:right w:val="none" w:sz="0" w:space="0" w:color="auto"/>
              </w:divBdr>
            </w:div>
            <w:div w:id="1628857194">
              <w:marLeft w:val="0"/>
              <w:marRight w:val="0"/>
              <w:marTop w:val="0"/>
              <w:marBottom w:val="0"/>
              <w:divBdr>
                <w:top w:val="none" w:sz="0" w:space="0" w:color="auto"/>
                <w:left w:val="none" w:sz="0" w:space="0" w:color="auto"/>
                <w:bottom w:val="none" w:sz="0" w:space="0" w:color="auto"/>
                <w:right w:val="none" w:sz="0" w:space="0" w:color="auto"/>
              </w:divBdr>
            </w:div>
            <w:div w:id="1865553462">
              <w:marLeft w:val="0"/>
              <w:marRight w:val="0"/>
              <w:marTop w:val="0"/>
              <w:marBottom w:val="0"/>
              <w:divBdr>
                <w:top w:val="none" w:sz="0" w:space="0" w:color="auto"/>
                <w:left w:val="none" w:sz="0" w:space="0" w:color="auto"/>
                <w:bottom w:val="none" w:sz="0" w:space="0" w:color="auto"/>
                <w:right w:val="none" w:sz="0" w:space="0" w:color="auto"/>
              </w:divBdr>
            </w:div>
            <w:div w:id="1601796794">
              <w:marLeft w:val="0"/>
              <w:marRight w:val="0"/>
              <w:marTop w:val="0"/>
              <w:marBottom w:val="0"/>
              <w:divBdr>
                <w:top w:val="none" w:sz="0" w:space="0" w:color="auto"/>
                <w:left w:val="none" w:sz="0" w:space="0" w:color="auto"/>
                <w:bottom w:val="none" w:sz="0" w:space="0" w:color="auto"/>
                <w:right w:val="none" w:sz="0" w:space="0" w:color="auto"/>
              </w:divBdr>
            </w:div>
            <w:div w:id="1338070132">
              <w:marLeft w:val="0"/>
              <w:marRight w:val="0"/>
              <w:marTop w:val="0"/>
              <w:marBottom w:val="0"/>
              <w:divBdr>
                <w:top w:val="none" w:sz="0" w:space="0" w:color="auto"/>
                <w:left w:val="none" w:sz="0" w:space="0" w:color="auto"/>
                <w:bottom w:val="none" w:sz="0" w:space="0" w:color="auto"/>
                <w:right w:val="none" w:sz="0" w:space="0" w:color="auto"/>
              </w:divBdr>
            </w:div>
            <w:div w:id="1962878008">
              <w:marLeft w:val="0"/>
              <w:marRight w:val="0"/>
              <w:marTop w:val="0"/>
              <w:marBottom w:val="0"/>
              <w:divBdr>
                <w:top w:val="none" w:sz="0" w:space="0" w:color="auto"/>
                <w:left w:val="none" w:sz="0" w:space="0" w:color="auto"/>
                <w:bottom w:val="none" w:sz="0" w:space="0" w:color="auto"/>
                <w:right w:val="none" w:sz="0" w:space="0" w:color="auto"/>
              </w:divBdr>
            </w:div>
          </w:divsChild>
        </w:div>
        <w:div w:id="1302226473">
          <w:marLeft w:val="0"/>
          <w:marRight w:val="0"/>
          <w:marTop w:val="0"/>
          <w:marBottom w:val="0"/>
          <w:divBdr>
            <w:top w:val="none" w:sz="0" w:space="0" w:color="auto"/>
            <w:left w:val="none" w:sz="0" w:space="0" w:color="auto"/>
            <w:bottom w:val="none" w:sz="0" w:space="0" w:color="auto"/>
            <w:right w:val="none" w:sz="0" w:space="0" w:color="auto"/>
          </w:divBdr>
          <w:divsChild>
            <w:div w:id="243683502">
              <w:marLeft w:val="-75"/>
              <w:marRight w:val="0"/>
              <w:marTop w:val="30"/>
              <w:marBottom w:val="30"/>
              <w:divBdr>
                <w:top w:val="none" w:sz="0" w:space="0" w:color="auto"/>
                <w:left w:val="none" w:sz="0" w:space="0" w:color="auto"/>
                <w:bottom w:val="none" w:sz="0" w:space="0" w:color="auto"/>
                <w:right w:val="none" w:sz="0" w:space="0" w:color="auto"/>
              </w:divBdr>
              <w:divsChild>
                <w:div w:id="1162887754">
                  <w:marLeft w:val="0"/>
                  <w:marRight w:val="0"/>
                  <w:marTop w:val="0"/>
                  <w:marBottom w:val="0"/>
                  <w:divBdr>
                    <w:top w:val="none" w:sz="0" w:space="0" w:color="auto"/>
                    <w:left w:val="none" w:sz="0" w:space="0" w:color="auto"/>
                    <w:bottom w:val="none" w:sz="0" w:space="0" w:color="auto"/>
                    <w:right w:val="none" w:sz="0" w:space="0" w:color="auto"/>
                  </w:divBdr>
                  <w:divsChild>
                    <w:div w:id="1816220466">
                      <w:marLeft w:val="0"/>
                      <w:marRight w:val="0"/>
                      <w:marTop w:val="0"/>
                      <w:marBottom w:val="0"/>
                      <w:divBdr>
                        <w:top w:val="none" w:sz="0" w:space="0" w:color="auto"/>
                        <w:left w:val="none" w:sz="0" w:space="0" w:color="auto"/>
                        <w:bottom w:val="none" w:sz="0" w:space="0" w:color="auto"/>
                        <w:right w:val="none" w:sz="0" w:space="0" w:color="auto"/>
                      </w:divBdr>
                    </w:div>
                    <w:div w:id="1189415024">
                      <w:marLeft w:val="0"/>
                      <w:marRight w:val="0"/>
                      <w:marTop w:val="0"/>
                      <w:marBottom w:val="0"/>
                      <w:divBdr>
                        <w:top w:val="none" w:sz="0" w:space="0" w:color="auto"/>
                        <w:left w:val="none" w:sz="0" w:space="0" w:color="auto"/>
                        <w:bottom w:val="none" w:sz="0" w:space="0" w:color="auto"/>
                        <w:right w:val="none" w:sz="0" w:space="0" w:color="auto"/>
                      </w:divBdr>
                    </w:div>
                  </w:divsChild>
                </w:div>
                <w:div w:id="1286698721">
                  <w:marLeft w:val="0"/>
                  <w:marRight w:val="0"/>
                  <w:marTop w:val="0"/>
                  <w:marBottom w:val="0"/>
                  <w:divBdr>
                    <w:top w:val="none" w:sz="0" w:space="0" w:color="auto"/>
                    <w:left w:val="none" w:sz="0" w:space="0" w:color="auto"/>
                    <w:bottom w:val="none" w:sz="0" w:space="0" w:color="auto"/>
                    <w:right w:val="none" w:sz="0" w:space="0" w:color="auto"/>
                  </w:divBdr>
                  <w:divsChild>
                    <w:div w:id="947465732">
                      <w:marLeft w:val="0"/>
                      <w:marRight w:val="0"/>
                      <w:marTop w:val="0"/>
                      <w:marBottom w:val="0"/>
                      <w:divBdr>
                        <w:top w:val="none" w:sz="0" w:space="0" w:color="auto"/>
                        <w:left w:val="none" w:sz="0" w:space="0" w:color="auto"/>
                        <w:bottom w:val="none" w:sz="0" w:space="0" w:color="auto"/>
                        <w:right w:val="none" w:sz="0" w:space="0" w:color="auto"/>
                      </w:divBdr>
                    </w:div>
                    <w:div w:id="1636837507">
                      <w:marLeft w:val="0"/>
                      <w:marRight w:val="0"/>
                      <w:marTop w:val="0"/>
                      <w:marBottom w:val="0"/>
                      <w:divBdr>
                        <w:top w:val="none" w:sz="0" w:space="0" w:color="auto"/>
                        <w:left w:val="none" w:sz="0" w:space="0" w:color="auto"/>
                        <w:bottom w:val="none" w:sz="0" w:space="0" w:color="auto"/>
                        <w:right w:val="none" w:sz="0" w:space="0" w:color="auto"/>
                      </w:divBdr>
                    </w:div>
                  </w:divsChild>
                </w:div>
                <w:div w:id="1627925536">
                  <w:marLeft w:val="0"/>
                  <w:marRight w:val="0"/>
                  <w:marTop w:val="0"/>
                  <w:marBottom w:val="0"/>
                  <w:divBdr>
                    <w:top w:val="none" w:sz="0" w:space="0" w:color="auto"/>
                    <w:left w:val="none" w:sz="0" w:space="0" w:color="auto"/>
                    <w:bottom w:val="none" w:sz="0" w:space="0" w:color="auto"/>
                    <w:right w:val="none" w:sz="0" w:space="0" w:color="auto"/>
                  </w:divBdr>
                  <w:divsChild>
                    <w:div w:id="817455443">
                      <w:marLeft w:val="0"/>
                      <w:marRight w:val="0"/>
                      <w:marTop w:val="0"/>
                      <w:marBottom w:val="0"/>
                      <w:divBdr>
                        <w:top w:val="none" w:sz="0" w:space="0" w:color="auto"/>
                        <w:left w:val="none" w:sz="0" w:space="0" w:color="auto"/>
                        <w:bottom w:val="none" w:sz="0" w:space="0" w:color="auto"/>
                        <w:right w:val="none" w:sz="0" w:space="0" w:color="auto"/>
                      </w:divBdr>
                    </w:div>
                  </w:divsChild>
                </w:div>
                <w:div w:id="1273712186">
                  <w:marLeft w:val="0"/>
                  <w:marRight w:val="0"/>
                  <w:marTop w:val="0"/>
                  <w:marBottom w:val="0"/>
                  <w:divBdr>
                    <w:top w:val="none" w:sz="0" w:space="0" w:color="auto"/>
                    <w:left w:val="none" w:sz="0" w:space="0" w:color="auto"/>
                    <w:bottom w:val="none" w:sz="0" w:space="0" w:color="auto"/>
                    <w:right w:val="none" w:sz="0" w:space="0" w:color="auto"/>
                  </w:divBdr>
                  <w:divsChild>
                    <w:div w:id="1539270181">
                      <w:marLeft w:val="0"/>
                      <w:marRight w:val="0"/>
                      <w:marTop w:val="0"/>
                      <w:marBottom w:val="0"/>
                      <w:divBdr>
                        <w:top w:val="none" w:sz="0" w:space="0" w:color="auto"/>
                        <w:left w:val="none" w:sz="0" w:space="0" w:color="auto"/>
                        <w:bottom w:val="none" w:sz="0" w:space="0" w:color="auto"/>
                        <w:right w:val="none" w:sz="0" w:space="0" w:color="auto"/>
                      </w:divBdr>
                    </w:div>
                    <w:div w:id="952712065">
                      <w:marLeft w:val="0"/>
                      <w:marRight w:val="0"/>
                      <w:marTop w:val="0"/>
                      <w:marBottom w:val="0"/>
                      <w:divBdr>
                        <w:top w:val="none" w:sz="0" w:space="0" w:color="auto"/>
                        <w:left w:val="none" w:sz="0" w:space="0" w:color="auto"/>
                        <w:bottom w:val="none" w:sz="0" w:space="0" w:color="auto"/>
                        <w:right w:val="none" w:sz="0" w:space="0" w:color="auto"/>
                      </w:divBdr>
                    </w:div>
                  </w:divsChild>
                </w:div>
                <w:div w:id="2008553731">
                  <w:marLeft w:val="0"/>
                  <w:marRight w:val="0"/>
                  <w:marTop w:val="0"/>
                  <w:marBottom w:val="0"/>
                  <w:divBdr>
                    <w:top w:val="none" w:sz="0" w:space="0" w:color="auto"/>
                    <w:left w:val="none" w:sz="0" w:space="0" w:color="auto"/>
                    <w:bottom w:val="none" w:sz="0" w:space="0" w:color="auto"/>
                    <w:right w:val="none" w:sz="0" w:space="0" w:color="auto"/>
                  </w:divBdr>
                  <w:divsChild>
                    <w:div w:id="422800978">
                      <w:marLeft w:val="0"/>
                      <w:marRight w:val="0"/>
                      <w:marTop w:val="0"/>
                      <w:marBottom w:val="0"/>
                      <w:divBdr>
                        <w:top w:val="none" w:sz="0" w:space="0" w:color="auto"/>
                        <w:left w:val="none" w:sz="0" w:space="0" w:color="auto"/>
                        <w:bottom w:val="none" w:sz="0" w:space="0" w:color="auto"/>
                        <w:right w:val="none" w:sz="0" w:space="0" w:color="auto"/>
                      </w:divBdr>
                    </w:div>
                  </w:divsChild>
                </w:div>
                <w:div w:id="89308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80849">
          <w:marLeft w:val="0"/>
          <w:marRight w:val="0"/>
          <w:marTop w:val="0"/>
          <w:marBottom w:val="0"/>
          <w:divBdr>
            <w:top w:val="none" w:sz="0" w:space="0" w:color="auto"/>
            <w:left w:val="none" w:sz="0" w:space="0" w:color="auto"/>
            <w:bottom w:val="none" w:sz="0" w:space="0" w:color="auto"/>
            <w:right w:val="none" w:sz="0" w:space="0" w:color="auto"/>
          </w:divBdr>
          <w:divsChild>
            <w:div w:id="1757242826">
              <w:marLeft w:val="0"/>
              <w:marRight w:val="0"/>
              <w:marTop w:val="0"/>
              <w:marBottom w:val="0"/>
              <w:divBdr>
                <w:top w:val="none" w:sz="0" w:space="0" w:color="auto"/>
                <w:left w:val="none" w:sz="0" w:space="0" w:color="auto"/>
                <w:bottom w:val="none" w:sz="0" w:space="0" w:color="auto"/>
                <w:right w:val="none" w:sz="0" w:space="0" w:color="auto"/>
              </w:divBdr>
            </w:div>
            <w:div w:id="435911275">
              <w:marLeft w:val="0"/>
              <w:marRight w:val="0"/>
              <w:marTop w:val="0"/>
              <w:marBottom w:val="0"/>
              <w:divBdr>
                <w:top w:val="none" w:sz="0" w:space="0" w:color="auto"/>
                <w:left w:val="none" w:sz="0" w:space="0" w:color="auto"/>
                <w:bottom w:val="none" w:sz="0" w:space="0" w:color="auto"/>
                <w:right w:val="none" w:sz="0" w:space="0" w:color="auto"/>
              </w:divBdr>
            </w:div>
            <w:div w:id="1453017556">
              <w:marLeft w:val="0"/>
              <w:marRight w:val="0"/>
              <w:marTop w:val="0"/>
              <w:marBottom w:val="0"/>
              <w:divBdr>
                <w:top w:val="none" w:sz="0" w:space="0" w:color="auto"/>
                <w:left w:val="none" w:sz="0" w:space="0" w:color="auto"/>
                <w:bottom w:val="none" w:sz="0" w:space="0" w:color="auto"/>
                <w:right w:val="none" w:sz="0" w:space="0" w:color="auto"/>
              </w:divBdr>
            </w:div>
            <w:div w:id="1437941334">
              <w:marLeft w:val="0"/>
              <w:marRight w:val="0"/>
              <w:marTop w:val="0"/>
              <w:marBottom w:val="0"/>
              <w:divBdr>
                <w:top w:val="none" w:sz="0" w:space="0" w:color="auto"/>
                <w:left w:val="none" w:sz="0" w:space="0" w:color="auto"/>
                <w:bottom w:val="none" w:sz="0" w:space="0" w:color="auto"/>
                <w:right w:val="none" w:sz="0" w:space="0" w:color="auto"/>
              </w:divBdr>
            </w:div>
            <w:div w:id="1627198171">
              <w:marLeft w:val="0"/>
              <w:marRight w:val="0"/>
              <w:marTop w:val="0"/>
              <w:marBottom w:val="0"/>
              <w:divBdr>
                <w:top w:val="none" w:sz="0" w:space="0" w:color="auto"/>
                <w:left w:val="none" w:sz="0" w:space="0" w:color="auto"/>
                <w:bottom w:val="none" w:sz="0" w:space="0" w:color="auto"/>
                <w:right w:val="none" w:sz="0" w:space="0" w:color="auto"/>
              </w:divBdr>
            </w:div>
            <w:div w:id="1531184608">
              <w:marLeft w:val="0"/>
              <w:marRight w:val="0"/>
              <w:marTop w:val="0"/>
              <w:marBottom w:val="0"/>
              <w:divBdr>
                <w:top w:val="none" w:sz="0" w:space="0" w:color="auto"/>
                <w:left w:val="none" w:sz="0" w:space="0" w:color="auto"/>
                <w:bottom w:val="none" w:sz="0" w:space="0" w:color="auto"/>
                <w:right w:val="none" w:sz="0" w:space="0" w:color="auto"/>
              </w:divBdr>
            </w:div>
            <w:div w:id="1631282176">
              <w:marLeft w:val="0"/>
              <w:marRight w:val="0"/>
              <w:marTop w:val="0"/>
              <w:marBottom w:val="0"/>
              <w:divBdr>
                <w:top w:val="none" w:sz="0" w:space="0" w:color="auto"/>
                <w:left w:val="none" w:sz="0" w:space="0" w:color="auto"/>
                <w:bottom w:val="none" w:sz="0" w:space="0" w:color="auto"/>
                <w:right w:val="none" w:sz="0" w:space="0" w:color="auto"/>
              </w:divBdr>
            </w:div>
          </w:divsChild>
        </w:div>
        <w:div w:id="569776502">
          <w:marLeft w:val="0"/>
          <w:marRight w:val="0"/>
          <w:marTop w:val="0"/>
          <w:marBottom w:val="0"/>
          <w:divBdr>
            <w:top w:val="none" w:sz="0" w:space="0" w:color="auto"/>
            <w:left w:val="none" w:sz="0" w:space="0" w:color="auto"/>
            <w:bottom w:val="none" w:sz="0" w:space="0" w:color="auto"/>
            <w:right w:val="none" w:sz="0" w:space="0" w:color="auto"/>
          </w:divBdr>
          <w:divsChild>
            <w:div w:id="2110736203">
              <w:marLeft w:val="-75"/>
              <w:marRight w:val="0"/>
              <w:marTop w:val="30"/>
              <w:marBottom w:val="30"/>
              <w:divBdr>
                <w:top w:val="none" w:sz="0" w:space="0" w:color="auto"/>
                <w:left w:val="none" w:sz="0" w:space="0" w:color="auto"/>
                <w:bottom w:val="none" w:sz="0" w:space="0" w:color="auto"/>
                <w:right w:val="none" w:sz="0" w:space="0" w:color="auto"/>
              </w:divBdr>
              <w:divsChild>
                <w:div w:id="1800757474">
                  <w:marLeft w:val="0"/>
                  <w:marRight w:val="0"/>
                  <w:marTop w:val="0"/>
                  <w:marBottom w:val="0"/>
                  <w:divBdr>
                    <w:top w:val="none" w:sz="0" w:space="0" w:color="auto"/>
                    <w:left w:val="none" w:sz="0" w:space="0" w:color="auto"/>
                    <w:bottom w:val="none" w:sz="0" w:space="0" w:color="auto"/>
                    <w:right w:val="none" w:sz="0" w:space="0" w:color="auto"/>
                  </w:divBdr>
                  <w:divsChild>
                    <w:div w:id="1876231254">
                      <w:marLeft w:val="0"/>
                      <w:marRight w:val="0"/>
                      <w:marTop w:val="0"/>
                      <w:marBottom w:val="0"/>
                      <w:divBdr>
                        <w:top w:val="none" w:sz="0" w:space="0" w:color="auto"/>
                        <w:left w:val="none" w:sz="0" w:space="0" w:color="auto"/>
                        <w:bottom w:val="none" w:sz="0" w:space="0" w:color="auto"/>
                        <w:right w:val="none" w:sz="0" w:space="0" w:color="auto"/>
                      </w:divBdr>
                    </w:div>
                  </w:divsChild>
                </w:div>
                <w:div w:id="2018997366">
                  <w:marLeft w:val="0"/>
                  <w:marRight w:val="0"/>
                  <w:marTop w:val="0"/>
                  <w:marBottom w:val="0"/>
                  <w:divBdr>
                    <w:top w:val="none" w:sz="0" w:space="0" w:color="auto"/>
                    <w:left w:val="none" w:sz="0" w:space="0" w:color="auto"/>
                    <w:bottom w:val="none" w:sz="0" w:space="0" w:color="auto"/>
                    <w:right w:val="none" w:sz="0" w:space="0" w:color="auto"/>
                  </w:divBdr>
                  <w:divsChild>
                    <w:div w:id="1784613481">
                      <w:marLeft w:val="0"/>
                      <w:marRight w:val="0"/>
                      <w:marTop w:val="0"/>
                      <w:marBottom w:val="0"/>
                      <w:divBdr>
                        <w:top w:val="none" w:sz="0" w:space="0" w:color="auto"/>
                        <w:left w:val="none" w:sz="0" w:space="0" w:color="auto"/>
                        <w:bottom w:val="none" w:sz="0" w:space="0" w:color="auto"/>
                        <w:right w:val="none" w:sz="0" w:space="0" w:color="auto"/>
                      </w:divBdr>
                    </w:div>
                  </w:divsChild>
                </w:div>
                <w:div w:id="799614403">
                  <w:marLeft w:val="0"/>
                  <w:marRight w:val="0"/>
                  <w:marTop w:val="0"/>
                  <w:marBottom w:val="0"/>
                  <w:divBdr>
                    <w:top w:val="none" w:sz="0" w:space="0" w:color="auto"/>
                    <w:left w:val="none" w:sz="0" w:space="0" w:color="auto"/>
                    <w:bottom w:val="none" w:sz="0" w:space="0" w:color="auto"/>
                    <w:right w:val="none" w:sz="0" w:space="0" w:color="auto"/>
                  </w:divBdr>
                  <w:divsChild>
                    <w:div w:id="79639520">
                      <w:marLeft w:val="0"/>
                      <w:marRight w:val="0"/>
                      <w:marTop w:val="0"/>
                      <w:marBottom w:val="0"/>
                      <w:divBdr>
                        <w:top w:val="none" w:sz="0" w:space="0" w:color="auto"/>
                        <w:left w:val="none" w:sz="0" w:space="0" w:color="auto"/>
                        <w:bottom w:val="none" w:sz="0" w:space="0" w:color="auto"/>
                        <w:right w:val="none" w:sz="0" w:space="0" w:color="auto"/>
                      </w:divBdr>
                    </w:div>
                  </w:divsChild>
                </w:div>
                <w:div w:id="117065316">
                  <w:marLeft w:val="0"/>
                  <w:marRight w:val="0"/>
                  <w:marTop w:val="0"/>
                  <w:marBottom w:val="0"/>
                  <w:divBdr>
                    <w:top w:val="none" w:sz="0" w:space="0" w:color="auto"/>
                    <w:left w:val="none" w:sz="0" w:space="0" w:color="auto"/>
                    <w:bottom w:val="none" w:sz="0" w:space="0" w:color="auto"/>
                    <w:right w:val="none" w:sz="0" w:space="0" w:color="auto"/>
                  </w:divBdr>
                  <w:divsChild>
                    <w:div w:id="1293097392">
                      <w:marLeft w:val="0"/>
                      <w:marRight w:val="0"/>
                      <w:marTop w:val="0"/>
                      <w:marBottom w:val="0"/>
                      <w:divBdr>
                        <w:top w:val="none" w:sz="0" w:space="0" w:color="auto"/>
                        <w:left w:val="none" w:sz="0" w:space="0" w:color="auto"/>
                        <w:bottom w:val="none" w:sz="0" w:space="0" w:color="auto"/>
                        <w:right w:val="none" w:sz="0" w:space="0" w:color="auto"/>
                      </w:divBdr>
                    </w:div>
                  </w:divsChild>
                </w:div>
                <w:div w:id="894001924">
                  <w:marLeft w:val="0"/>
                  <w:marRight w:val="0"/>
                  <w:marTop w:val="0"/>
                  <w:marBottom w:val="0"/>
                  <w:divBdr>
                    <w:top w:val="none" w:sz="0" w:space="0" w:color="auto"/>
                    <w:left w:val="none" w:sz="0" w:space="0" w:color="auto"/>
                    <w:bottom w:val="none" w:sz="0" w:space="0" w:color="auto"/>
                    <w:right w:val="none" w:sz="0" w:space="0" w:color="auto"/>
                  </w:divBdr>
                  <w:divsChild>
                    <w:div w:id="132529358">
                      <w:marLeft w:val="0"/>
                      <w:marRight w:val="0"/>
                      <w:marTop w:val="0"/>
                      <w:marBottom w:val="0"/>
                      <w:divBdr>
                        <w:top w:val="none" w:sz="0" w:space="0" w:color="auto"/>
                        <w:left w:val="none" w:sz="0" w:space="0" w:color="auto"/>
                        <w:bottom w:val="none" w:sz="0" w:space="0" w:color="auto"/>
                        <w:right w:val="none" w:sz="0" w:space="0" w:color="auto"/>
                      </w:divBdr>
                    </w:div>
                  </w:divsChild>
                </w:div>
                <w:div w:id="1366785303">
                  <w:marLeft w:val="0"/>
                  <w:marRight w:val="0"/>
                  <w:marTop w:val="0"/>
                  <w:marBottom w:val="0"/>
                  <w:divBdr>
                    <w:top w:val="none" w:sz="0" w:space="0" w:color="auto"/>
                    <w:left w:val="none" w:sz="0" w:space="0" w:color="auto"/>
                    <w:bottom w:val="none" w:sz="0" w:space="0" w:color="auto"/>
                    <w:right w:val="none" w:sz="0" w:space="0" w:color="auto"/>
                  </w:divBdr>
                  <w:divsChild>
                    <w:div w:id="1024670169">
                      <w:marLeft w:val="0"/>
                      <w:marRight w:val="0"/>
                      <w:marTop w:val="0"/>
                      <w:marBottom w:val="0"/>
                      <w:divBdr>
                        <w:top w:val="none" w:sz="0" w:space="0" w:color="auto"/>
                        <w:left w:val="none" w:sz="0" w:space="0" w:color="auto"/>
                        <w:bottom w:val="none" w:sz="0" w:space="0" w:color="auto"/>
                        <w:right w:val="none" w:sz="0" w:space="0" w:color="auto"/>
                      </w:divBdr>
                    </w:div>
                  </w:divsChild>
                </w:div>
                <w:div w:id="502621604">
                  <w:marLeft w:val="0"/>
                  <w:marRight w:val="0"/>
                  <w:marTop w:val="0"/>
                  <w:marBottom w:val="0"/>
                  <w:divBdr>
                    <w:top w:val="none" w:sz="0" w:space="0" w:color="auto"/>
                    <w:left w:val="none" w:sz="0" w:space="0" w:color="auto"/>
                    <w:bottom w:val="none" w:sz="0" w:space="0" w:color="auto"/>
                    <w:right w:val="none" w:sz="0" w:space="0" w:color="auto"/>
                  </w:divBdr>
                  <w:divsChild>
                    <w:div w:id="33847916">
                      <w:marLeft w:val="0"/>
                      <w:marRight w:val="0"/>
                      <w:marTop w:val="0"/>
                      <w:marBottom w:val="0"/>
                      <w:divBdr>
                        <w:top w:val="none" w:sz="0" w:space="0" w:color="auto"/>
                        <w:left w:val="none" w:sz="0" w:space="0" w:color="auto"/>
                        <w:bottom w:val="none" w:sz="0" w:space="0" w:color="auto"/>
                        <w:right w:val="none" w:sz="0" w:space="0" w:color="auto"/>
                      </w:divBdr>
                    </w:div>
                  </w:divsChild>
                </w:div>
                <w:div w:id="2138525239">
                  <w:marLeft w:val="0"/>
                  <w:marRight w:val="0"/>
                  <w:marTop w:val="0"/>
                  <w:marBottom w:val="0"/>
                  <w:divBdr>
                    <w:top w:val="none" w:sz="0" w:space="0" w:color="auto"/>
                    <w:left w:val="none" w:sz="0" w:space="0" w:color="auto"/>
                    <w:bottom w:val="none" w:sz="0" w:space="0" w:color="auto"/>
                    <w:right w:val="none" w:sz="0" w:space="0" w:color="auto"/>
                  </w:divBdr>
                  <w:divsChild>
                    <w:div w:id="1523981661">
                      <w:marLeft w:val="0"/>
                      <w:marRight w:val="0"/>
                      <w:marTop w:val="0"/>
                      <w:marBottom w:val="0"/>
                      <w:divBdr>
                        <w:top w:val="none" w:sz="0" w:space="0" w:color="auto"/>
                        <w:left w:val="none" w:sz="0" w:space="0" w:color="auto"/>
                        <w:bottom w:val="none" w:sz="0" w:space="0" w:color="auto"/>
                        <w:right w:val="none" w:sz="0" w:space="0" w:color="auto"/>
                      </w:divBdr>
                    </w:div>
                  </w:divsChild>
                </w:div>
                <w:div w:id="900284985">
                  <w:marLeft w:val="0"/>
                  <w:marRight w:val="0"/>
                  <w:marTop w:val="0"/>
                  <w:marBottom w:val="0"/>
                  <w:divBdr>
                    <w:top w:val="none" w:sz="0" w:space="0" w:color="auto"/>
                    <w:left w:val="none" w:sz="0" w:space="0" w:color="auto"/>
                    <w:bottom w:val="none" w:sz="0" w:space="0" w:color="auto"/>
                    <w:right w:val="none" w:sz="0" w:space="0" w:color="auto"/>
                  </w:divBdr>
                  <w:divsChild>
                    <w:div w:id="565071035">
                      <w:marLeft w:val="0"/>
                      <w:marRight w:val="0"/>
                      <w:marTop w:val="0"/>
                      <w:marBottom w:val="0"/>
                      <w:divBdr>
                        <w:top w:val="none" w:sz="0" w:space="0" w:color="auto"/>
                        <w:left w:val="none" w:sz="0" w:space="0" w:color="auto"/>
                        <w:bottom w:val="none" w:sz="0" w:space="0" w:color="auto"/>
                        <w:right w:val="none" w:sz="0" w:space="0" w:color="auto"/>
                      </w:divBdr>
                    </w:div>
                  </w:divsChild>
                </w:div>
                <w:div w:id="1189023829">
                  <w:marLeft w:val="0"/>
                  <w:marRight w:val="0"/>
                  <w:marTop w:val="0"/>
                  <w:marBottom w:val="0"/>
                  <w:divBdr>
                    <w:top w:val="none" w:sz="0" w:space="0" w:color="auto"/>
                    <w:left w:val="none" w:sz="0" w:space="0" w:color="auto"/>
                    <w:bottom w:val="none" w:sz="0" w:space="0" w:color="auto"/>
                    <w:right w:val="none" w:sz="0" w:space="0" w:color="auto"/>
                  </w:divBdr>
                  <w:divsChild>
                    <w:div w:id="538780029">
                      <w:marLeft w:val="0"/>
                      <w:marRight w:val="0"/>
                      <w:marTop w:val="0"/>
                      <w:marBottom w:val="0"/>
                      <w:divBdr>
                        <w:top w:val="none" w:sz="0" w:space="0" w:color="auto"/>
                        <w:left w:val="none" w:sz="0" w:space="0" w:color="auto"/>
                        <w:bottom w:val="none" w:sz="0" w:space="0" w:color="auto"/>
                        <w:right w:val="none" w:sz="0" w:space="0" w:color="auto"/>
                      </w:divBdr>
                    </w:div>
                  </w:divsChild>
                </w:div>
                <w:div w:id="747925593">
                  <w:marLeft w:val="0"/>
                  <w:marRight w:val="0"/>
                  <w:marTop w:val="0"/>
                  <w:marBottom w:val="0"/>
                  <w:divBdr>
                    <w:top w:val="none" w:sz="0" w:space="0" w:color="auto"/>
                    <w:left w:val="none" w:sz="0" w:space="0" w:color="auto"/>
                    <w:bottom w:val="none" w:sz="0" w:space="0" w:color="auto"/>
                    <w:right w:val="none" w:sz="0" w:space="0" w:color="auto"/>
                  </w:divBdr>
                  <w:divsChild>
                    <w:div w:id="492188877">
                      <w:marLeft w:val="0"/>
                      <w:marRight w:val="0"/>
                      <w:marTop w:val="0"/>
                      <w:marBottom w:val="0"/>
                      <w:divBdr>
                        <w:top w:val="none" w:sz="0" w:space="0" w:color="auto"/>
                        <w:left w:val="none" w:sz="0" w:space="0" w:color="auto"/>
                        <w:bottom w:val="none" w:sz="0" w:space="0" w:color="auto"/>
                        <w:right w:val="none" w:sz="0" w:space="0" w:color="auto"/>
                      </w:divBdr>
                    </w:div>
                  </w:divsChild>
                </w:div>
                <w:div w:id="1670213858">
                  <w:marLeft w:val="0"/>
                  <w:marRight w:val="0"/>
                  <w:marTop w:val="0"/>
                  <w:marBottom w:val="0"/>
                  <w:divBdr>
                    <w:top w:val="none" w:sz="0" w:space="0" w:color="auto"/>
                    <w:left w:val="none" w:sz="0" w:space="0" w:color="auto"/>
                    <w:bottom w:val="none" w:sz="0" w:space="0" w:color="auto"/>
                    <w:right w:val="none" w:sz="0" w:space="0" w:color="auto"/>
                  </w:divBdr>
                  <w:divsChild>
                    <w:div w:id="491337794">
                      <w:marLeft w:val="0"/>
                      <w:marRight w:val="0"/>
                      <w:marTop w:val="0"/>
                      <w:marBottom w:val="0"/>
                      <w:divBdr>
                        <w:top w:val="none" w:sz="0" w:space="0" w:color="auto"/>
                        <w:left w:val="none" w:sz="0" w:space="0" w:color="auto"/>
                        <w:bottom w:val="none" w:sz="0" w:space="0" w:color="auto"/>
                        <w:right w:val="none" w:sz="0" w:space="0" w:color="auto"/>
                      </w:divBdr>
                    </w:div>
                  </w:divsChild>
                </w:div>
                <w:div w:id="1406344450">
                  <w:marLeft w:val="0"/>
                  <w:marRight w:val="0"/>
                  <w:marTop w:val="0"/>
                  <w:marBottom w:val="0"/>
                  <w:divBdr>
                    <w:top w:val="none" w:sz="0" w:space="0" w:color="auto"/>
                    <w:left w:val="none" w:sz="0" w:space="0" w:color="auto"/>
                    <w:bottom w:val="none" w:sz="0" w:space="0" w:color="auto"/>
                    <w:right w:val="none" w:sz="0" w:space="0" w:color="auto"/>
                  </w:divBdr>
                  <w:divsChild>
                    <w:div w:id="803041113">
                      <w:marLeft w:val="0"/>
                      <w:marRight w:val="0"/>
                      <w:marTop w:val="0"/>
                      <w:marBottom w:val="0"/>
                      <w:divBdr>
                        <w:top w:val="none" w:sz="0" w:space="0" w:color="auto"/>
                        <w:left w:val="none" w:sz="0" w:space="0" w:color="auto"/>
                        <w:bottom w:val="none" w:sz="0" w:space="0" w:color="auto"/>
                        <w:right w:val="none" w:sz="0" w:space="0" w:color="auto"/>
                      </w:divBdr>
                    </w:div>
                  </w:divsChild>
                </w:div>
                <w:div w:id="527763884">
                  <w:marLeft w:val="0"/>
                  <w:marRight w:val="0"/>
                  <w:marTop w:val="0"/>
                  <w:marBottom w:val="0"/>
                  <w:divBdr>
                    <w:top w:val="none" w:sz="0" w:space="0" w:color="auto"/>
                    <w:left w:val="none" w:sz="0" w:space="0" w:color="auto"/>
                    <w:bottom w:val="none" w:sz="0" w:space="0" w:color="auto"/>
                    <w:right w:val="none" w:sz="0" w:space="0" w:color="auto"/>
                  </w:divBdr>
                  <w:divsChild>
                    <w:div w:id="1515727692">
                      <w:marLeft w:val="0"/>
                      <w:marRight w:val="0"/>
                      <w:marTop w:val="0"/>
                      <w:marBottom w:val="0"/>
                      <w:divBdr>
                        <w:top w:val="none" w:sz="0" w:space="0" w:color="auto"/>
                        <w:left w:val="none" w:sz="0" w:space="0" w:color="auto"/>
                        <w:bottom w:val="none" w:sz="0" w:space="0" w:color="auto"/>
                        <w:right w:val="none" w:sz="0" w:space="0" w:color="auto"/>
                      </w:divBdr>
                    </w:div>
                  </w:divsChild>
                </w:div>
                <w:div w:id="630786519">
                  <w:marLeft w:val="0"/>
                  <w:marRight w:val="0"/>
                  <w:marTop w:val="0"/>
                  <w:marBottom w:val="0"/>
                  <w:divBdr>
                    <w:top w:val="none" w:sz="0" w:space="0" w:color="auto"/>
                    <w:left w:val="none" w:sz="0" w:space="0" w:color="auto"/>
                    <w:bottom w:val="none" w:sz="0" w:space="0" w:color="auto"/>
                    <w:right w:val="none" w:sz="0" w:space="0" w:color="auto"/>
                  </w:divBdr>
                  <w:divsChild>
                    <w:div w:id="614335195">
                      <w:marLeft w:val="0"/>
                      <w:marRight w:val="0"/>
                      <w:marTop w:val="0"/>
                      <w:marBottom w:val="0"/>
                      <w:divBdr>
                        <w:top w:val="none" w:sz="0" w:space="0" w:color="auto"/>
                        <w:left w:val="none" w:sz="0" w:space="0" w:color="auto"/>
                        <w:bottom w:val="none" w:sz="0" w:space="0" w:color="auto"/>
                        <w:right w:val="none" w:sz="0" w:space="0" w:color="auto"/>
                      </w:divBdr>
                    </w:div>
                  </w:divsChild>
                </w:div>
                <w:div w:id="1569461930">
                  <w:marLeft w:val="0"/>
                  <w:marRight w:val="0"/>
                  <w:marTop w:val="0"/>
                  <w:marBottom w:val="0"/>
                  <w:divBdr>
                    <w:top w:val="none" w:sz="0" w:space="0" w:color="auto"/>
                    <w:left w:val="none" w:sz="0" w:space="0" w:color="auto"/>
                    <w:bottom w:val="none" w:sz="0" w:space="0" w:color="auto"/>
                    <w:right w:val="none" w:sz="0" w:space="0" w:color="auto"/>
                  </w:divBdr>
                  <w:divsChild>
                    <w:div w:id="2096778912">
                      <w:marLeft w:val="0"/>
                      <w:marRight w:val="0"/>
                      <w:marTop w:val="0"/>
                      <w:marBottom w:val="0"/>
                      <w:divBdr>
                        <w:top w:val="none" w:sz="0" w:space="0" w:color="auto"/>
                        <w:left w:val="none" w:sz="0" w:space="0" w:color="auto"/>
                        <w:bottom w:val="none" w:sz="0" w:space="0" w:color="auto"/>
                        <w:right w:val="none" w:sz="0" w:space="0" w:color="auto"/>
                      </w:divBdr>
                    </w:div>
                  </w:divsChild>
                </w:div>
                <w:div w:id="929628274">
                  <w:marLeft w:val="0"/>
                  <w:marRight w:val="0"/>
                  <w:marTop w:val="0"/>
                  <w:marBottom w:val="0"/>
                  <w:divBdr>
                    <w:top w:val="none" w:sz="0" w:space="0" w:color="auto"/>
                    <w:left w:val="none" w:sz="0" w:space="0" w:color="auto"/>
                    <w:bottom w:val="none" w:sz="0" w:space="0" w:color="auto"/>
                    <w:right w:val="none" w:sz="0" w:space="0" w:color="auto"/>
                  </w:divBdr>
                  <w:divsChild>
                    <w:div w:id="59521066">
                      <w:marLeft w:val="0"/>
                      <w:marRight w:val="0"/>
                      <w:marTop w:val="0"/>
                      <w:marBottom w:val="0"/>
                      <w:divBdr>
                        <w:top w:val="none" w:sz="0" w:space="0" w:color="auto"/>
                        <w:left w:val="none" w:sz="0" w:space="0" w:color="auto"/>
                        <w:bottom w:val="none" w:sz="0" w:space="0" w:color="auto"/>
                        <w:right w:val="none" w:sz="0" w:space="0" w:color="auto"/>
                      </w:divBdr>
                    </w:div>
                  </w:divsChild>
                </w:div>
                <w:div w:id="1837263686">
                  <w:marLeft w:val="0"/>
                  <w:marRight w:val="0"/>
                  <w:marTop w:val="0"/>
                  <w:marBottom w:val="0"/>
                  <w:divBdr>
                    <w:top w:val="none" w:sz="0" w:space="0" w:color="auto"/>
                    <w:left w:val="none" w:sz="0" w:space="0" w:color="auto"/>
                    <w:bottom w:val="none" w:sz="0" w:space="0" w:color="auto"/>
                    <w:right w:val="none" w:sz="0" w:space="0" w:color="auto"/>
                  </w:divBdr>
                  <w:divsChild>
                    <w:div w:id="581261371">
                      <w:marLeft w:val="0"/>
                      <w:marRight w:val="0"/>
                      <w:marTop w:val="0"/>
                      <w:marBottom w:val="0"/>
                      <w:divBdr>
                        <w:top w:val="none" w:sz="0" w:space="0" w:color="auto"/>
                        <w:left w:val="none" w:sz="0" w:space="0" w:color="auto"/>
                        <w:bottom w:val="none" w:sz="0" w:space="0" w:color="auto"/>
                        <w:right w:val="none" w:sz="0" w:space="0" w:color="auto"/>
                      </w:divBdr>
                    </w:div>
                  </w:divsChild>
                </w:div>
                <w:div w:id="1630160881">
                  <w:marLeft w:val="0"/>
                  <w:marRight w:val="0"/>
                  <w:marTop w:val="0"/>
                  <w:marBottom w:val="0"/>
                  <w:divBdr>
                    <w:top w:val="none" w:sz="0" w:space="0" w:color="auto"/>
                    <w:left w:val="none" w:sz="0" w:space="0" w:color="auto"/>
                    <w:bottom w:val="none" w:sz="0" w:space="0" w:color="auto"/>
                    <w:right w:val="none" w:sz="0" w:space="0" w:color="auto"/>
                  </w:divBdr>
                  <w:divsChild>
                    <w:div w:id="375660625">
                      <w:marLeft w:val="0"/>
                      <w:marRight w:val="0"/>
                      <w:marTop w:val="0"/>
                      <w:marBottom w:val="0"/>
                      <w:divBdr>
                        <w:top w:val="none" w:sz="0" w:space="0" w:color="auto"/>
                        <w:left w:val="none" w:sz="0" w:space="0" w:color="auto"/>
                        <w:bottom w:val="none" w:sz="0" w:space="0" w:color="auto"/>
                        <w:right w:val="none" w:sz="0" w:space="0" w:color="auto"/>
                      </w:divBdr>
                    </w:div>
                  </w:divsChild>
                </w:div>
                <w:div w:id="1839153501">
                  <w:marLeft w:val="0"/>
                  <w:marRight w:val="0"/>
                  <w:marTop w:val="0"/>
                  <w:marBottom w:val="0"/>
                  <w:divBdr>
                    <w:top w:val="none" w:sz="0" w:space="0" w:color="auto"/>
                    <w:left w:val="none" w:sz="0" w:space="0" w:color="auto"/>
                    <w:bottom w:val="none" w:sz="0" w:space="0" w:color="auto"/>
                    <w:right w:val="none" w:sz="0" w:space="0" w:color="auto"/>
                  </w:divBdr>
                  <w:divsChild>
                    <w:div w:id="288824748">
                      <w:marLeft w:val="0"/>
                      <w:marRight w:val="0"/>
                      <w:marTop w:val="0"/>
                      <w:marBottom w:val="0"/>
                      <w:divBdr>
                        <w:top w:val="none" w:sz="0" w:space="0" w:color="auto"/>
                        <w:left w:val="none" w:sz="0" w:space="0" w:color="auto"/>
                        <w:bottom w:val="none" w:sz="0" w:space="0" w:color="auto"/>
                        <w:right w:val="none" w:sz="0" w:space="0" w:color="auto"/>
                      </w:divBdr>
                    </w:div>
                  </w:divsChild>
                </w:div>
                <w:div w:id="285426483">
                  <w:marLeft w:val="0"/>
                  <w:marRight w:val="0"/>
                  <w:marTop w:val="0"/>
                  <w:marBottom w:val="0"/>
                  <w:divBdr>
                    <w:top w:val="none" w:sz="0" w:space="0" w:color="auto"/>
                    <w:left w:val="none" w:sz="0" w:space="0" w:color="auto"/>
                    <w:bottom w:val="none" w:sz="0" w:space="0" w:color="auto"/>
                    <w:right w:val="none" w:sz="0" w:space="0" w:color="auto"/>
                  </w:divBdr>
                  <w:divsChild>
                    <w:div w:id="579684014">
                      <w:marLeft w:val="0"/>
                      <w:marRight w:val="0"/>
                      <w:marTop w:val="0"/>
                      <w:marBottom w:val="0"/>
                      <w:divBdr>
                        <w:top w:val="none" w:sz="0" w:space="0" w:color="auto"/>
                        <w:left w:val="none" w:sz="0" w:space="0" w:color="auto"/>
                        <w:bottom w:val="none" w:sz="0" w:space="0" w:color="auto"/>
                        <w:right w:val="none" w:sz="0" w:space="0" w:color="auto"/>
                      </w:divBdr>
                    </w:div>
                  </w:divsChild>
                </w:div>
                <w:div w:id="1559240198">
                  <w:marLeft w:val="0"/>
                  <w:marRight w:val="0"/>
                  <w:marTop w:val="0"/>
                  <w:marBottom w:val="0"/>
                  <w:divBdr>
                    <w:top w:val="none" w:sz="0" w:space="0" w:color="auto"/>
                    <w:left w:val="none" w:sz="0" w:space="0" w:color="auto"/>
                    <w:bottom w:val="none" w:sz="0" w:space="0" w:color="auto"/>
                    <w:right w:val="none" w:sz="0" w:space="0" w:color="auto"/>
                  </w:divBdr>
                  <w:divsChild>
                    <w:div w:id="293099115">
                      <w:marLeft w:val="0"/>
                      <w:marRight w:val="0"/>
                      <w:marTop w:val="0"/>
                      <w:marBottom w:val="0"/>
                      <w:divBdr>
                        <w:top w:val="none" w:sz="0" w:space="0" w:color="auto"/>
                        <w:left w:val="none" w:sz="0" w:space="0" w:color="auto"/>
                        <w:bottom w:val="none" w:sz="0" w:space="0" w:color="auto"/>
                        <w:right w:val="none" w:sz="0" w:space="0" w:color="auto"/>
                      </w:divBdr>
                    </w:div>
                  </w:divsChild>
                </w:div>
                <w:div w:id="299656782">
                  <w:marLeft w:val="0"/>
                  <w:marRight w:val="0"/>
                  <w:marTop w:val="0"/>
                  <w:marBottom w:val="0"/>
                  <w:divBdr>
                    <w:top w:val="none" w:sz="0" w:space="0" w:color="auto"/>
                    <w:left w:val="none" w:sz="0" w:space="0" w:color="auto"/>
                    <w:bottom w:val="none" w:sz="0" w:space="0" w:color="auto"/>
                    <w:right w:val="none" w:sz="0" w:space="0" w:color="auto"/>
                  </w:divBdr>
                  <w:divsChild>
                    <w:div w:id="1604996525">
                      <w:marLeft w:val="0"/>
                      <w:marRight w:val="0"/>
                      <w:marTop w:val="0"/>
                      <w:marBottom w:val="0"/>
                      <w:divBdr>
                        <w:top w:val="none" w:sz="0" w:space="0" w:color="auto"/>
                        <w:left w:val="none" w:sz="0" w:space="0" w:color="auto"/>
                        <w:bottom w:val="none" w:sz="0" w:space="0" w:color="auto"/>
                        <w:right w:val="none" w:sz="0" w:space="0" w:color="auto"/>
                      </w:divBdr>
                    </w:div>
                  </w:divsChild>
                </w:div>
                <w:div w:id="412119432">
                  <w:marLeft w:val="0"/>
                  <w:marRight w:val="0"/>
                  <w:marTop w:val="0"/>
                  <w:marBottom w:val="0"/>
                  <w:divBdr>
                    <w:top w:val="none" w:sz="0" w:space="0" w:color="auto"/>
                    <w:left w:val="none" w:sz="0" w:space="0" w:color="auto"/>
                    <w:bottom w:val="none" w:sz="0" w:space="0" w:color="auto"/>
                    <w:right w:val="none" w:sz="0" w:space="0" w:color="auto"/>
                  </w:divBdr>
                  <w:divsChild>
                    <w:div w:id="1735542806">
                      <w:marLeft w:val="0"/>
                      <w:marRight w:val="0"/>
                      <w:marTop w:val="0"/>
                      <w:marBottom w:val="0"/>
                      <w:divBdr>
                        <w:top w:val="none" w:sz="0" w:space="0" w:color="auto"/>
                        <w:left w:val="none" w:sz="0" w:space="0" w:color="auto"/>
                        <w:bottom w:val="none" w:sz="0" w:space="0" w:color="auto"/>
                        <w:right w:val="none" w:sz="0" w:space="0" w:color="auto"/>
                      </w:divBdr>
                    </w:div>
                  </w:divsChild>
                </w:div>
                <w:div w:id="2029020574">
                  <w:marLeft w:val="0"/>
                  <w:marRight w:val="0"/>
                  <w:marTop w:val="0"/>
                  <w:marBottom w:val="0"/>
                  <w:divBdr>
                    <w:top w:val="none" w:sz="0" w:space="0" w:color="auto"/>
                    <w:left w:val="none" w:sz="0" w:space="0" w:color="auto"/>
                    <w:bottom w:val="none" w:sz="0" w:space="0" w:color="auto"/>
                    <w:right w:val="none" w:sz="0" w:space="0" w:color="auto"/>
                  </w:divBdr>
                  <w:divsChild>
                    <w:div w:id="258294321">
                      <w:marLeft w:val="0"/>
                      <w:marRight w:val="0"/>
                      <w:marTop w:val="0"/>
                      <w:marBottom w:val="0"/>
                      <w:divBdr>
                        <w:top w:val="none" w:sz="0" w:space="0" w:color="auto"/>
                        <w:left w:val="none" w:sz="0" w:space="0" w:color="auto"/>
                        <w:bottom w:val="none" w:sz="0" w:space="0" w:color="auto"/>
                        <w:right w:val="none" w:sz="0" w:space="0" w:color="auto"/>
                      </w:divBdr>
                    </w:div>
                  </w:divsChild>
                </w:div>
                <w:div w:id="468783308">
                  <w:marLeft w:val="0"/>
                  <w:marRight w:val="0"/>
                  <w:marTop w:val="0"/>
                  <w:marBottom w:val="0"/>
                  <w:divBdr>
                    <w:top w:val="none" w:sz="0" w:space="0" w:color="auto"/>
                    <w:left w:val="none" w:sz="0" w:space="0" w:color="auto"/>
                    <w:bottom w:val="none" w:sz="0" w:space="0" w:color="auto"/>
                    <w:right w:val="none" w:sz="0" w:space="0" w:color="auto"/>
                  </w:divBdr>
                  <w:divsChild>
                    <w:div w:id="1932543225">
                      <w:marLeft w:val="0"/>
                      <w:marRight w:val="0"/>
                      <w:marTop w:val="0"/>
                      <w:marBottom w:val="0"/>
                      <w:divBdr>
                        <w:top w:val="none" w:sz="0" w:space="0" w:color="auto"/>
                        <w:left w:val="none" w:sz="0" w:space="0" w:color="auto"/>
                        <w:bottom w:val="none" w:sz="0" w:space="0" w:color="auto"/>
                        <w:right w:val="none" w:sz="0" w:space="0" w:color="auto"/>
                      </w:divBdr>
                    </w:div>
                  </w:divsChild>
                </w:div>
                <w:div w:id="942496043">
                  <w:marLeft w:val="0"/>
                  <w:marRight w:val="0"/>
                  <w:marTop w:val="0"/>
                  <w:marBottom w:val="0"/>
                  <w:divBdr>
                    <w:top w:val="none" w:sz="0" w:space="0" w:color="auto"/>
                    <w:left w:val="none" w:sz="0" w:space="0" w:color="auto"/>
                    <w:bottom w:val="none" w:sz="0" w:space="0" w:color="auto"/>
                    <w:right w:val="none" w:sz="0" w:space="0" w:color="auto"/>
                  </w:divBdr>
                  <w:divsChild>
                    <w:div w:id="1799182774">
                      <w:marLeft w:val="0"/>
                      <w:marRight w:val="0"/>
                      <w:marTop w:val="0"/>
                      <w:marBottom w:val="0"/>
                      <w:divBdr>
                        <w:top w:val="none" w:sz="0" w:space="0" w:color="auto"/>
                        <w:left w:val="none" w:sz="0" w:space="0" w:color="auto"/>
                        <w:bottom w:val="none" w:sz="0" w:space="0" w:color="auto"/>
                        <w:right w:val="none" w:sz="0" w:space="0" w:color="auto"/>
                      </w:divBdr>
                    </w:div>
                  </w:divsChild>
                </w:div>
                <w:div w:id="549876337">
                  <w:marLeft w:val="0"/>
                  <w:marRight w:val="0"/>
                  <w:marTop w:val="0"/>
                  <w:marBottom w:val="0"/>
                  <w:divBdr>
                    <w:top w:val="none" w:sz="0" w:space="0" w:color="auto"/>
                    <w:left w:val="none" w:sz="0" w:space="0" w:color="auto"/>
                    <w:bottom w:val="none" w:sz="0" w:space="0" w:color="auto"/>
                    <w:right w:val="none" w:sz="0" w:space="0" w:color="auto"/>
                  </w:divBdr>
                  <w:divsChild>
                    <w:div w:id="2064600100">
                      <w:marLeft w:val="0"/>
                      <w:marRight w:val="0"/>
                      <w:marTop w:val="0"/>
                      <w:marBottom w:val="0"/>
                      <w:divBdr>
                        <w:top w:val="none" w:sz="0" w:space="0" w:color="auto"/>
                        <w:left w:val="none" w:sz="0" w:space="0" w:color="auto"/>
                        <w:bottom w:val="none" w:sz="0" w:space="0" w:color="auto"/>
                        <w:right w:val="none" w:sz="0" w:space="0" w:color="auto"/>
                      </w:divBdr>
                    </w:div>
                  </w:divsChild>
                </w:div>
                <w:div w:id="2075227614">
                  <w:marLeft w:val="0"/>
                  <w:marRight w:val="0"/>
                  <w:marTop w:val="0"/>
                  <w:marBottom w:val="0"/>
                  <w:divBdr>
                    <w:top w:val="none" w:sz="0" w:space="0" w:color="auto"/>
                    <w:left w:val="none" w:sz="0" w:space="0" w:color="auto"/>
                    <w:bottom w:val="none" w:sz="0" w:space="0" w:color="auto"/>
                    <w:right w:val="none" w:sz="0" w:space="0" w:color="auto"/>
                  </w:divBdr>
                </w:div>
                <w:div w:id="328951184">
                  <w:marLeft w:val="0"/>
                  <w:marRight w:val="0"/>
                  <w:marTop w:val="0"/>
                  <w:marBottom w:val="0"/>
                  <w:divBdr>
                    <w:top w:val="none" w:sz="0" w:space="0" w:color="auto"/>
                    <w:left w:val="none" w:sz="0" w:space="0" w:color="auto"/>
                    <w:bottom w:val="none" w:sz="0" w:space="0" w:color="auto"/>
                    <w:right w:val="none" w:sz="0" w:space="0" w:color="auto"/>
                  </w:divBdr>
                </w:div>
                <w:div w:id="456683874">
                  <w:marLeft w:val="0"/>
                  <w:marRight w:val="0"/>
                  <w:marTop w:val="0"/>
                  <w:marBottom w:val="0"/>
                  <w:divBdr>
                    <w:top w:val="none" w:sz="0" w:space="0" w:color="auto"/>
                    <w:left w:val="none" w:sz="0" w:space="0" w:color="auto"/>
                    <w:bottom w:val="none" w:sz="0" w:space="0" w:color="auto"/>
                    <w:right w:val="none" w:sz="0" w:space="0" w:color="auto"/>
                  </w:divBdr>
                </w:div>
                <w:div w:id="211782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782104">
          <w:marLeft w:val="0"/>
          <w:marRight w:val="0"/>
          <w:marTop w:val="0"/>
          <w:marBottom w:val="0"/>
          <w:divBdr>
            <w:top w:val="none" w:sz="0" w:space="0" w:color="auto"/>
            <w:left w:val="none" w:sz="0" w:space="0" w:color="auto"/>
            <w:bottom w:val="none" w:sz="0" w:space="0" w:color="auto"/>
            <w:right w:val="none" w:sz="0" w:space="0" w:color="auto"/>
          </w:divBdr>
        </w:div>
        <w:div w:id="651181391">
          <w:marLeft w:val="0"/>
          <w:marRight w:val="0"/>
          <w:marTop w:val="0"/>
          <w:marBottom w:val="0"/>
          <w:divBdr>
            <w:top w:val="none" w:sz="0" w:space="0" w:color="auto"/>
            <w:left w:val="none" w:sz="0" w:space="0" w:color="auto"/>
            <w:bottom w:val="none" w:sz="0" w:space="0" w:color="auto"/>
            <w:right w:val="none" w:sz="0" w:space="0" w:color="auto"/>
          </w:divBdr>
        </w:div>
      </w:divsChild>
    </w:div>
    <w:div w:id="840857121">
      <w:bodyDiv w:val="1"/>
      <w:marLeft w:val="0"/>
      <w:marRight w:val="0"/>
      <w:marTop w:val="0"/>
      <w:marBottom w:val="0"/>
      <w:divBdr>
        <w:top w:val="none" w:sz="0" w:space="0" w:color="auto"/>
        <w:left w:val="none" w:sz="0" w:space="0" w:color="auto"/>
        <w:bottom w:val="none" w:sz="0" w:space="0" w:color="auto"/>
        <w:right w:val="none" w:sz="0" w:space="0" w:color="auto"/>
      </w:divBdr>
    </w:div>
    <w:div w:id="1415399276">
      <w:bodyDiv w:val="1"/>
      <w:marLeft w:val="0"/>
      <w:marRight w:val="0"/>
      <w:marTop w:val="0"/>
      <w:marBottom w:val="0"/>
      <w:divBdr>
        <w:top w:val="none" w:sz="0" w:space="0" w:color="auto"/>
        <w:left w:val="none" w:sz="0" w:space="0" w:color="auto"/>
        <w:bottom w:val="none" w:sz="0" w:space="0" w:color="auto"/>
        <w:right w:val="none" w:sz="0" w:space="0" w:color="auto"/>
      </w:divBdr>
    </w:div>
    <w:div w:id="2125608160">
      <w:bodyDiv w:val="1"/>
      <w:marLeft w:val="0"/>
      <w:marRight w:val="0"/>
      <w:marTop w:val="0"/>
      <w:marBottom w:val="0"/>
      <w:divBdr>
        <w:top w:val="none" w:sz="0" w:space="0" w:color="auto"/>
        <w:left w:val="none" w:sz="0" w:space="0" w:color="auto"/>
        <w:bottom w:val="none" w:sz="0" w:space="0" w:color="auto"/>
        <w:right w:val="none" w:sz="0" w:space="0" w:color="auto"/>
      </w:divBdr>
      <w:divsChild>
        <w:div w:id="1336616011">
          <w:marLeft w:val="0"/>
          <w:marRight w:val="0"/>
          <w:marTop w:val="0"/>
          <w:marBottom w:val="0"/>
          <w:divBdr>
            <w:top w:val="none" w:sz="0" w:space="0" w:color="auto"/>
            <w:left w:val="none" w:sz="0" w:space="0" w:color="auto"/>
            <w:bottom w:val="none" w:sz="0" w:space="0" w:color="auto"/>
            <w:right w:val="none" w:sz="0" w:space="0" w:color="auto"/>
          </w:divBdr>
          <w:divsChild>
            <w:div w:id="1806466144">
              <w:marLeft w:val="0"/>
              <w:marRight w:val="0"/>
              <w:marTop w:val="0"/>
              <w:marBottom w:val="0"/>
              <w:divBdr>
                <w:top w:val="none" w:sz="0" w:space="0" w:color="auto"/>
                <w:left w:val="none" w:sz="0" w:space="0" w:color="auto"/>
                <w:bottom w:val="none" w:sz="0" w:space="0" w:color="auto"/>
                <w:right w:val="none" w:sz="0" w:space="0" w:color="auto"/>
              </w:divBdr>
            </w:div>
            <w:div w:id="736708767">
              <w:marLeft w:val="0"/>
              <w:marRight w:val="0"/>
              <w:marTop w:val="0"/>
              <w:marBottom w:val="0"/>
              <w:divBdr>
                <w:top w:val="none" w:sz="0" w:space="0" w:color="auto"/>
                <w:left w:val="none" w:sz="0" w:space="0" w:color="auto"/>
                <w:bottom w:val="none" w:sz="0" w:space="0" w:color="auto"/>
                <w:right w:val="none" w:sz="0" w:space="0" w:color="auto"/>
              </w:divBdr>
            </w:div>
            <w:div w:id="599919837">
              <w:marLeft w:val="0"/>
              <w:marRight w:val="0"/>
              <w:marTop w:val="0"/>
              <w:marBottom w:val="0"/>
              <w:divBdr>
                <w:top w:val="none" w:sz="0" w:space="0" w:color="auto"/>
                <w:left w:val="none" w:sz="0" w:space="0" w:color="auto"/>
                <w:bottom w:val="none" w:sz="0" w:space="0" w:color="auto"/>
                <w:right w:val="none" w:sz="0" w:space="0" w:color="auto"/>
              </w:divBdr>
            </w:div>
            <w:div w:id="19864512">
              <w:marLeft w:val="0"/>
              <w:marRight w:val="0"/>
              <w:marTop w:val="0"/>
              <w:marBottom w:val="0"/>
              <w:divBdr>
                <w:top w:val="none" w:sz="0" w:space="0" w:color="auto"/>
                <w:left w:val="none" w:sz="0" w:space="0" w:color="auto"/>
                <w:bottom w:val="none" w:sz="0" w:space="0" w:color="auto"/>
                <w:right w:val="none" w:sz="0" w:space="0" w:color="auto"/>
              </w:divBdr>
            </w:div>
            <w:div w:id="2036685049">
              <w:marLeft w:val="0"/>
              <w:marRight w:val="0"/>
              <w:marTop w:val="0"/>
              <w:marBottom w:val="0"/>
              <w:divBdr>
                <w:top w:val="none" w:sz="0" w:space="0" w:color="auto"/>
                <w:left w:val="none" w:sz="0" w:space="0" w:color="auto"/>
                <w:bottom w:val="none" w:sz="0" w:space="0" w:color="auto"/>
                <w:right w:val="none" w:sz="0" w:space="0" w:color="auto"/>
              </w:divBdr>
            </w:div>
            <w:div w:id="1778065557">
              <w:marLeft w:val="0"/>
              <w:marRight w:val="0"/>
              <w:marTop w:val="0"/>
              <w:marBottom w:val="0"/>
              <w:divBdr>
                <w:top w:val="none" w:sz="0" w:space="0" w:color="auto"/>
                <w:left w:val="none" w:sz="0" w:space="0" w:color="auto"/>
                <w:bottom w:val="none" w:sz="0" w:space="0" w:color="auto"/>
                <w:right w:val="none" w:sz="0" w:space="0" w:color="auto"/>
              </w:divBdr>
            </w:div>
            <w:div w:id="353725096">
              <w:marLeft w:val="0"/>
              <w:marRight w:val="0"/>
              <w:marTop w:val="0"/>
              <w:marBottom w:val="0"/>
              <w:divBdr>
                <w:top w:val="none" w:sz="0" w:space="0" w:color="auto"/>
                <w:left w:val="none" w:sz="0" w:space="0" w:color="auto"/>
                <w:bottom w:val="none" w:sz="0" w:space="0" w:color="auto"/>
                <w:right w:val="none" w:sz="0" w:space="0" w:color="auto"/>
              </w:divBdr>
            </w:div>
            <w:div w:id="1353801847">
              <w:marLeft w:val="0"/>
              <w:marRight w:val="0"/>
              <w:marTop w:val="0"/>
              <w:marBottom w:val="0"/>
              <w:divBdr>
                <w:top w:val="none" w:sz="0" w:space="0" w:color="auto"/>
                <w:left w:val="none" w:sz="0" w:space="0" w:color="auto"/>
                <w:bottom w:val="none" w:sz="0" w:space="0" w:color="auto"/>
                <w:right w:val="none" w:sz="0" w:space="0" w:color="auto"/>
              </w:divBdr>
            </w:div>
          </w:divsChild>
        </w:div>
        <w:div w:id="1837106847">
          <w:marLeft w:val="0"/>
          <w:marRight w:val="0"/>
          <w:marTop w:val="0"/>
          <w:marBottom w:val="0"/>
          <w:divBdr>
            <w:top w:val="none" w:sz="0" w:space="0" w:color="auto"/>
            <w:left w:val="none" w:sz="0" w:space="0" w:color="auto"/>
            <w:bottom w:val="none" w:sz="0" w:space="0" w:color="auto"/>
            <w:right w:val="none" w:sz="0" w:space="0" w:color="auto"/>
          </w:divBdr>
          <w:divsChild>
            <w:div w:id="723913638">
              <w:marLeft w:val="-75"/>
              <w:marRight w:val="0"/>
              <w:marTop w:val="30"/>
              <w:marBottom w:val="30"/>
              <w:divBdr>
                <w:top w:val="none" w:sz="0" w:space="0" w:color="auto"/>
                <w:left w:val="none" w:sz="0" w:space="0" w:color="auto"/>
                <w:bottom w:val="none" w:sz="0" w:space="0" w:color="auto"/>
                <w:right w:val="none" w:sz="0" w:space="0" w:color="auto"/>
              </w:divBdr>
              <w:divsChild>
                <w:div w:id="1604191184">
                  <w:marLeft w:val="0"/>
                  <w:marRight w:val="0"/>
                  <w:marTop w:val="0"/>
                  <w:marBottom w:val="0"/>
                  <w:divBdr>
                    <w:top w:val="none" w:sz="0" w:space="0" w:color="auto"/>
                    <w:left w:val="none" w:sz="0" w:space="0" w:color="auto"/>
                    <w:bottom w:val="none" w:sz="0" w:space="0" w:color="auto"/>
                    <w:right w:val="none" w:sz="0" w:space="0" w:color="auto"/>
                  </w:divBdr>
                  <w:divsChild>
                    <w:div w:id="1677996431">
                      <w:marLeft w:val="0"/>
                      <w:marRight w:val="0"/>
                      <w:marTop w:val="0"/>
                      <w:marBottom w:val="0"/>
                      <w:divBdr>
                        <w:top w:val="none" w:sz="0" w:space="0" w:color="auto"/>
                        <w:left w:val="none" w:sz="0" w:space="0" w:color="auto"/>
                        <w:bottom w:val="none" w:sz="0" w:space="0" w:color="auto"/>
                        <w:right w:val="none" w:sz="0" w:space="0" w:color="auto"/>
                      </w:divBdr>
                    </w:div>
                  </w:divsChild>
                </w:div>
                <w:div w:id="164319045">
                  <w:marLeft w:val="0"/>
                  <w:marRight w:val="0"/>
                  <w:marTop w:val="0"/>
                  <w:marBottom w:val="0"/>
                  <w:divBdr>
                    <w:top w:val="none" w:sz="0" w:space="0" w:color="auto"/>
                    <w:left w:val="none" w:sz="0" w:space="0" w:color="auto"/>
                    <w:bottom w:val="none" w:sz="0" w:space="0" w:color="auto"/>
                    <w:right w:val="none" w:sz="0" w:space="0" w:color="auto"/>
                  </w:divBdr>
                  <w:divsChild>
                    <w:div w:id="1442871415">
                      <w:marLeft w:val="0"/>
                      <w:marRight w:val="0"/>
                      <w:marTop w:val="0"/>
                      <w:marBottom w:val="0"/>
                      <w:divBdr>
                        <w:top w:val="none" w:sz="0" w:space="0" w:color="auto"/>
                        <w:left w:val="none" w:sz="0" w:space="0" w:color="auto"/>
                        <w:bottom w:val="none" w:sz="0" w:space="0" w:color="auto"/>
                        <w:right w:val="none" w:sz="0" w:space="0" w:color="auto"/>
                      </w:divBdr>
                    </w:div>
                  </w:divsChild>
                </w:div>
                <w:div w:id="2109882276">
                  <w:marLeft w:val="0"/>
                  <w:marRight w:val="0"/>
                  <w:marTop w:val="0"/>
                  <w:marBottom w:val="0"/>
                  <w:divBdr>
                    <w:top w:val="none" w:sz="0" w:space="0" w:color="auto"/>
                    <w:left w:val="none" w:sz="0" w:space="0" w:color="auto"/>
                    <w:bottom w:val="none" w:sz="0" w:space="0" w:color="auto"/>
                    <w:right w:val="none" w:sz="0" w:space="0" w:color="auto"/>
                  </w:divBdr>
                  <w:divsChild>
                    <w:div w:id="700860544">
                      <w:marLeft w:val="0"/>
                      <w:marRight w:val="0"/>
                      <w:marTop w:val="0"/>
                      <w:marBottom w:val="0"/>
                      <w:divBdr>
                        <w:top w:val="none" w:sz="0" w:space="0" w:color="auto"/>
                        <w:left w:val="none" w:sz="0" w:space="0" w:color="auto"/>
                        <w:bottom w:val="none" w:sz="0" w:space="0" w:color="auto"/>
                        <w:right w:val="none" w:sz="0" w:space="0" w:color="auto"/>
                      </w:divBdr>
                    </w:div>
                  </w:divsChild>
                </w:div>
                <w:div w:id="701176123">
                  <w:marLeft w:val="0"/>
                  <w:marRight w:val="0"/>
                  <w:marTop w:val="0"/>
                  <w:marBottom w:val="0"/>
                  <w:divBdr>
                    <w:top w:val="none" w:sz="0" w:space="0" w:color="auto"/>
                    <w:left w:val="none" w:sz="0" w:space="0" w:color="auto"/>
                    <w:bottom w:val="none" w:sz="0" w:space="0" w:color="auto"/>
                    <w:right w:val="none" w:sz="0" w:space="0" w:color="auto"/>
                  </w:divBdr>
                  <w:divsChild>
                    <w:div w:id="394085528">
                      <w:marLeft w:val="0"/>
                      <w:marRight w:val="0"/>
                      <w:marTop w:val="0"/>
                      <w:marBottom w:val="0"/>
                      <w:divBdr>
                        <w:top w:val="none" w:sz="0" w:space="0" w:color="auto"/>
                        <w:left w:val="none" w:sz="0" w:space="0" w:color="auto"/>
                        <w:bottom w:val="none" w:sz="0" w:space="0" w:color="auto"/>
                        <w:right w:val="none" w:sz="0" w:space="0" w:color="auto"/>
                      </w:divBdr>
                    </w:div>
                  </w:divsChild>
                </w:div>
                <w:div w:id="149836053">
                  <w:marLeft w:val="0"/>
                  <w:marRight w:val="0"/>
                  <w:marTop w:val="0"/>
                  <w:marBottom w:val="0"/>
                  <w:divBdr>
                    <w:top w:val="none" w:sz="0" w:space="0" w:color="auto"/>
                    <w:left w:val="none" w:sz="0" w:space="0" w:color="auto"/>
                    <w:bottom w:val="none" w:sz="0" w:space="0" w:color="auto"/>
                    <w:right w:val="none" w:sz="0" w:space="0" w:color="auto"/>
                  </w:divBdr>
                  <w:divsChild>
                    <w:div w:id="1979648818">
                      <w:marLeft w:val="0"/>
                      <w:marRight w:val="0"/>
                      <w:marTop w:val="0"/>
                      <w:marBottom w:val="0"/>
                      <w:divBdr>
                        <w:top w:val="none" w:sz="0" w:space="0" w:color="auto"/>
                        <w:left w:val="none" w:sz="0" w:space="0" w:color="auto"/>
                        <w:bottom w:val="none" w:sz="0" w:space="0" w:color="auto"/>
                        <w:right w:val="none" w:sz="0" w:space="0" w:color="auto"/>
                      </w:divBdr>
                    </w:div>
                  </w:divsChild>
                </w:div>
                <w:div w:id="831335896">
                  <w:marLeft w:val="0"/>
                  <w:marRight w:val="0"/>
                  <w:marTop w:val="0"/>
                  <w:marBottom w:val="0"/>
                  <w:divBdr>
                    <w:top w:val="none" w:sz="0" w:space="0" w:color="auto"/>
                    <w:left w:val="none" w:sz="0" w:space="0" w:color="auto"/>
                    <w:bottom w:val="none" w:sz="0" w:space="0" w:color="auto"/>
                    <w:right w:val="none" w:sz="0" w:space="0" w:color="auto"/>
                  </w:divBdr>
                  <w:divsChild>
                    <w:div w:id="658384930">
                      <w:marLeft w:val="0"/>
                      <w:marRight w:val="0"/>
                      <w:marTop w:val="0"/>
                      <w:marBottom w:val="0"/>
                      <w:divBdr>
                        <w:top w:val="none" w:sz="0" w:space="0" w:color="auto"/>
                        <w:left w:val="none" w:sz="0" w:space="0" w:color="auto"/>
                        <w:bottom w:val="none" w:sz="0" w:space="0" w:color="auto"/>
                        <w:right w:val="none" w:sz="0" w:space="0" w:color="auto"/>
                      </w:divBdr>
                    </w:div>
                  </w:divsChild>
                </w:div>
                <w:div w:id="1350597461">
                  <w:marLeft w:val="0"/>
                  <w:marRight w:val="0"/>
                  <w:marTop w:val="0"/>
                  <w:marBottom w:val="0"/>
                  <w:divBdr>
                    <w:top w:val="none" w:sz="0" w:space="0" w:color="auto"/>
                    <w:left w:val="none" w:sz="0" w:space="0" w:color="auto"/>
                    <w:bottom w:val="none" w:sz="0" w:space="0" w:color="auto"/>
                    <w:right w:val="none" w:sz="0" w:space="0" w:color="auto"/>
                  </w:divBdr>
                  <w:divsChild>
                    <w:div w:id="1016153715">
                      <w:marLeft w:val="0"/>
                      <w:marRight w:val="0"/>
                      <w:marTop w:val="0"/>
                      <w:marBottom w:val="0"/>
                      <w:divBdr>
                        <w:top w:val="none" w:sz="0" w:space="0" w:color="auto"/>
                        <w:left w:val="none" w:sz="0" w:space="0" w:color="auto"/>
                        <w:bottom w:val="none" w:sz="0" w:space="0" w:color="auto"/>
                        <w:right w:val="none" w:sz="0" w:space="0" w:color="auto"/>
                      </w:divBdr>
                    </w:div>
                  </w:divsChild>
                </w:div>
                <w:div w:id="549610494">
                  <w:marLeft w:val="0"/>
                  <w:marRight w:val="0"/>
                  <w:marTop w:val="0"/>
                  <w:marBottom w:val="0"/>
                  <w:divBdr>
                    <w:top w:val="none" w:sz="0" w:space="0" w:color="auto"/>
                    <w:left w:val="none" w:sz="0" w:space="0" w:color="auto"/>
                    <w:bottom w:val="none" w:sz="0" w:space="0" w:color="auto"/>
                    <w:right w:val="none" w:sz="0" w:space="0" w:color="auto"/>
                  </w:divBdr>
                  <w:divsChild>
                    <w:div w:id="643311876">
                      <w:marLeft w:val="0"/>
                      <w:marRight w:val="0"/>
                      <w:marTop w:val="0"/>
                      <w:marBottom w:val="0"/>
                      <w:divBdr>
                        <w:top w:val="none" w:sz="0" w:space="0" w:color="auto"/>
                        <w:left w:val="none" w:sz="0" w:space="0" w:color="auto"/>
                        <w:bottom w:val="none" w:sz="0" w:space="0" w:color="auto"/>
                        <w:right w:val="none" w:sz="0" w:space="0" w:color="auto"/>
                      </w:divBdr>
                    </w:div>
                  </w:divsChild>
                </w:div>
                <w:div w:id="160629253">
                  <w:marLeft w:val="0"/>
                  <w:marRight w:val="0"/>
                  <w:marTop w:val="0"/>
                  <w:marBottom w:val="0"/>
                  <w:divBdr>
                    <w:top w:val="none" w:sz="0" w:space="0" w:color="auto"/>
                    <w:left w:val="none" w:sz="0" w:space="0" w:color="auto"/>
                    <w:bottom w:val="none" w:sz="0" w:space="0" w:color="auto"/>
                    <w:right w:val="none" w:sz="0" w:space="0" w:color="auto"/>
                  </w:divBdr>
                  <w:divsChild>
                    <w:div w:id="771362046">
                      <w:marLeft w:val="0"/>
                      <w:marRight w:val="0"/>
                      <w:marTop w:val="0"/>
                      <w:marBottom w:val="0"/>
                      <w:divBdr>
                        <w:top w:val="none" w:sz="0" w:space="0" w:color="auto"/>
                        <w:left w:val="none" w:sz="0" w:space="0" w:color="auto"/>
                        <w:bottom w:val="none" w:sz="0" w:space="0" w:color="auto"/>
                        <w:right w:val="none" w:sz="0" w:space="0" w:color="auto"/>
                      </w:divBdr>
                    </w:div>
                  </w:divsChild>
                </w:div>
                <w:div w:id="651252488">
                  <w:marLeft w:val="0"/>
                  <w:marRight w:val="0"/>
                  <w:marTop w:val="0"/>
                  <w:marBottom w:val="0"/>
                  <w:divBdr>
                    <w:top w:val="none" w:sz="0" w:space="0" w:color="auto"/>
                    <w:left w:val="none" w:sz="0" w:space="0" w:color="auto"/>
                    <w:bottom w:val="none" w:sz="0" w:space="0" w:color="auto"/>
                    <w:right w:val="none" w:sz="0" w:space="0" w:color="auto"/>
                  </w:divBdr>
                  <w:divsChild>
                    <w:div w:id="105120852">
                      <w:marLeft w:val="0"/>
                      <w:marRight w:val="0"/>
                      <w:marTop w:val="0"/>
                      <w:marBottom w:val="0"/>
                      <w:divBdr>
                        <w:top w:val="none" w:sz="0" w:space="0" w:color="auto"/>
                        <w:left w:val="none" w:sz="0" w:space="0" w:color="auto"/>
                        <w:bottom w:val="none" w:sz="0" w:space="0" w:color="auto"/>
                        <w:right w:val="none" w:sz="0" w:space="0" w:color="auto"/>
                      </w:divBdr>
                    </w:div>
                  </w:divsChild>
                </w:div>
                <w:div w:id="590968428">
                  <w:marLeft w:val="0"/>
                  <w:marRight w:val="0"/>
                  <w:marTop w:val="0"/>
                  <w:marBottom w:val="0"/>
                  <w:divBdr>
                    <w:top w:val="none" w:sz="0" w:space="0" w:color="auto"/>
                    <w:left w:val="none" w:sz="0" w:space="0" w:color="auto"/>
                    <w:bottom w:val="none" w:sz="0" w:space="0" w:color="auto"/>
                    <w:right w:val="none" w:sz="0" w:space="0" w:color="auto"/>
                  </w:divBdr>
                  <w:divsChild>
                    <w:div w:id="157383102">
                      <w:marLeft w:val="0"/>
                      <w:marRight w:val="0"/>
                      <w:marTop w:val="0"/>
                      <w:marBottom w:val="0"/>
                      <w:divBdr>
                        <w:top w:val="none" w:sz="0" w:space="0" w:color="auto"/>
                        <w:left w:val="none" w:sz="0" w:space="0" w:color="auto"/>
                        <w:bottom w:val="none" w:sz="0" w:space="0" w:color="auto"/>
                        <w:right w:val="none" w:sz="0" w:space="0" w:color="auto"/>
                      </w:divBdr>
                    </w:div>
                  </w:divsChild>
                </w:div>
                <w:div w:id="827864245">
                  <w:marLeft w:val="0"/>
                  <w:marRight w:val="0"/>
                  <w:marTop w:val="0"/>
                  <w:marBottom w:val="0"/>
                  <w:divBdr>
                    <w:top w:val="none" w:sz="0" w:space="0" w:color="auto"/>
                    <w:left w:val="none" w:sz="0" w:space="0" w:color="auto"/>
                    <w:bottom w:val="none" w:sz="0" w:space="0" w:color="auto"/>
                    <w:right w:val="none" w:sz="0" w:space="0" w:color="auto"/>
                  </w:divBdr>
                  <w:divsChild>
                    <w:div w:id="1252351594">
                      <w:marLeft w:val="0"/>
                      <w:marRight w:val="0"/>
                      <w:marTop w:val="0"/>
                      <w:marBottom w:val="0"/>
                      <w:divBdr>
                        <w:top w:val="none" w:sz="0" w:space="0" w:color="auto"/>
                        <w:left w:val="none" w:sz="0" w:space="0" w:color="auto"/>
                        <w:bottom w:val="none" w:sz="0" w:space="0" w:color="auto"/>
                        <w:right w:val="none" w:sz="0" w:space="0" w:color="auto"/>
                      </w:divBdr>
                    </w:div>
                  </w:divsChild>
                </w:div>
                <w:div w:id="1100181202">
                  <w:marLeft w:val="0"/>
                  <w:marRight w:val="0"/>
                  <w:marTop w:val="0"/>
                  <w:marBottom w:val="0"/>
                  <w:divBdr>
                    <w:top w:val="none" w:sz="0" w:space="0" w:color="auto"/>
                    <w:left w:val="none" w:sz="0" w:space="0" w:color="auto"/>
                    <w:bottom w:val="none" w:sz="0" w:space="0" w:color="auto"/>
                    <w:right w:val="none" w:sz="0" w:space="0" w:color="auto"/>
                  </w:divBdr>
                  <w:divsChild>
                    <w:div w:id="780488828">
                      <w:marLeft w:val="0"/>
                      <w:marRight w:val="0"/>
                      <w:marTop w:val="0"/>
                      <w:marBottom w:val="0"/>
                      <w:divBdr>
                        <w:top w:val="none" w:sz="0" w:space="0" w:color="auto"/>
                        <w:left w:val="none" w:sz="0" w:space="0" w:color="auto"/>
                        <w:bottom w:val="none" w:sz="0" w:space="0" w:color="auto"/>
                        <w:right w:val="none" w:sz="0" w:space="0" w:color="auto"/>
                      </w:divBdr>
                    </w:div>
                  </w:divsChild>
                </w:div>
                <w:div w:id="925845162">
                  <w:marLeft w:val="0"/>
                  <w:marRight w:val="0"/>
                  <w:marTop w:val="0"/>
                  <w:marBottom w:val="0"/>
                  <w:divBdr>
                    <w:top w:val="none" w:sz="0" w:space="0" w:color="auto"/>
                    <w:left w:val="none" w:sz="0" w:space="0" w:color="auto"/>
                    <w:bottom w:val="none" w:sz="0" w:space="0" w:color="auto"/>
                    <w:right w:val="none" w:sz="0" w:space="0" w:color="auto"/>
                  </w:divBdr>
                  <w:divsChild>
                    <w:div w:id="594632348">
                      <w:marLeft w:val="0"/>
                      <w:marRight w:val="0"/>
                      <w:marTop w:val="0"/>
                      <w:marBottom w:val="0"/>
                      <w:divBdr>
                        <w:top w:val="none" w:sz="0" w:space="0" w:color="auto"/>
                        <w:left w:val="none" w:sz="0" w:space="0" w:color="auto"/>
                        <w:bottom w:val="none" w:sz="0" w:space="0" w:color="auto"/>
                        <w:right w:val="none" w:sz="0" w:space="0" w:color="auto"/>
                      </w:divBdr>
                    </w:div>
                  </w:divsChild>
                </w:div>
                <w:div w:id="1647927925">
                  <w:marLeft w:val="0"/>
                  <w:marRight w:val="0"/>
                  <w:marTop w:val="0"/>
                  <w:marBottom w:val="0"/>
                  <w:divBdr>
                    <w:top w:val="none" w:sz="0" w:space="0" w:color="auto"/>
                    <w:left w:val="none" w:sz="0" w:space="0" w:color="auto"/>
                    <w:bottom w:val="none" w:sz="0" w:space="0" w:color="auto"/>
                    <w:right w:val="none" w:sz="0" w:space="0" w:color="auto"/>
                  </w:divBdr>
                  <w:divsChild>
                    <w:div w:id="324281409">
                      <w:marLeft w:val="0"/>
                      <w:marRight w:val="0"/>
                      <w:marTop w:val="0"/>
                      <w:marBottom w:val="0"/>
                      <w:divBdr>
                        <w:top w:val="none" w:sz="0" w:space="0" w:color="auto"/>
                        <w:left w:val="none" w:sz="0" w:space="0" w:color="auto"/>
                        <w:bottom w:val="none" w:sz="0" w:space="0" w:color="auto"/>
                        <w:right w:val="none" w:sz="0" w:space="0" w:color="auto"/>
                      </w:divBdr>
                    </w:div>
                  </w:divsChild>
                </w:div>
                <w:div w:id="1973320873">
                  <w:marLeft w:val="0"/>
                  <w:marRight w:val="0"/>
                  <w:marTop w:val="0"/>
                  <w:marBottom w:val="0"/>
                  <w:divBdr>
                    <w:top w:val="none" w:sz="0" w:space="0" w:color="auto"/>
                    <w:left w:val="none" w:sz="0" w:space="0" w:color="auto"/>
                    <w:bottom w:val="none" w:sz="0" w:space="0" w:color="auto"/>
                    <w:right w:val="none" w:sz="0" w:space="0" w:color="auto"/>
                  </w:divBdr>
                  <w:divsChild>
                    <w:div w:id="1201432836">
                      <w:marLeft w:val="0"/>
                      <w:marRight w:val="0"/>
                      <w:marTop w:val="0"/>
                      <w:marBottom w:val="0"/>
                      <w:divBdr>
                        <w:top w:val="none" w:sz="0" w:space="0" w:color="auto"/>
                        <w:left w:val="none" w:sz="0" w:space="0" w:color="auto"/>
                        <w:bottom w:val="none" w:sz="0" w:space="0" w:color="auto"/>
                        <w:right w:val="none" w:sz="0" w:space="0" w:color="auto"/>
                      </w:divBdr>
                    </w:div>
                  </w:divsChild>
                </w:div>
                <w:div w:id="819661699">
                  <w:marLeft w:val="0"/>
                  <w:marRight w:val="0"/>
                  <w:marTop w:val="0"/>
                  <w:marBottom w:val="0"/>
                  <w:divBdr>
                    <w:top w:val="none" w:sz="0" w:space="0" w:color="auto"/>
                    <w:left w:val="none" w:sz="0" w:space="0" w:color="auto"/>
                    <w:bottom w:val="none" w:sz="0" w:space="0" w:color="auto"/>
                    <w:right w:val="none" w:sz="0" w:space="0" w:color="auto"/>
                  </w:divBdr>
                  <w:divsChild>
                    <w:div w:id="193539370">
                      <w:marLeft w:val="0"/>
                      <w:marRight w:val="0"/>
                      <w:marTop w:val="0"/>
                      <w:marBottom w:val="0"/>
                      <w:divBdr>
                        <w:top w:val="none" w:sz="0" w:space="0" w:color="auto"/>
                        <w:left w:val="none" w:sz="0" w:space="0" w:color="auto"/>
                        <w:bottom w:val="none" w:sz="0" w:space="0" w:color="auto"/>
                        <w:right w:val="none" w:sz="0" w:space="0" w:color="auto"/>
                      </w:divBdr>
                    </w:div>
                  </w:divsChild>
                </w:div>
                <w:div w:id="1050617442">
                  <w:marLeft w:val="0"/>
                  <w:marRight w:val="0"/>
                  <w:marTop w:val="0"/>
                  <w:marBottom w:val="0"/>
                  <w:divBdr>
                    <w:top w:val="none" w:sz="0" w:space="0" w:color="auto"/>
                    <w:left w:val="none" w:sz="0" w:space="0" w:color="auto"/>
                    <w:bottom w:val="none" w:sz="0" w:space="0" w:color="auto"/>
                    <w:right w:val="none" w:sz="0" w:space="0" w:color="auto"/>
                  </w:divBdr>
                  <w:divsChild>
                    <w:div w:id="717700252">
                      <w:marLeft w:val="0"/>
                      <w:marRight w:val="0"/>
                      <w:marTop w:val="0"/>
                      <w:marBottom w:val="0"/>
                      <w:divBdr>
                        <w:top w:val="none" w:sz="0" w:space="0" w:color="auto"/>
                        <w:left w:val="none" w:sz="0" w:space="0" w:color="auto"/>
                        <w:bottom w:val="none" w:sz="0" w:space="0" w:color="auto"/>
                        <w:right w:val="none" w:sz="0" w:space="0" w:color="auto"/>
                      </w:divBdr>
                    </w:div>
                  </w:divsChild>
                </w:div>
                <w:div w:id="2124417372">
                  <w:marLeft w:val="0"/>
                  <w:marRight w:val="0"/>
                  <w:marTop w:val="0"/>
                  <w:marBottom w:val="0"/>
                  <w:divBdr>
                    <w:top w:val="none" w:sz="0" w:space="0" w:color="auto"/>
                    <w:left w:val="none" w:sz="0" w:space="0" w:color="auto"/>
                    <w:bottom w:val="none" w:sz="0" w:space="0" w:color="auto"/>
                    <w:right w:val="none" w:sz="0" w:space="0" w:color="auto"/>
                  </w:divBdr>
                  <w:divsChild>
                    <w:div w:id="2127770928">
                      <w:marLeft w:val="0"/>
                      <w:marRight w:val="0"/>
                      <w:marTop w:val="0"/>
                      <w:marBottom w:val="0"/>
                      <w:divBdr>
                        <w:top w:val="none" w:sz="0" w:space="0" w:color="auto"/>
                        <w:left w:val="none" w:sz="0" w:space="0" w:color="auto"/>
                        <w:bottom w:val="none" w:sz="0" w:space="0" w:color="auto"/>
                        <w:right w:val="none" w:sz="0" w:space="0" w:color="auto"/>
                      </w:divBdr>
                    </w:div>
                  </w:divsChild>
                </w:div>
                <w:div w:id="1890219646">
                  <w:marLeft w:val="0"/>
                  <w:marRight w:val="0"/>
                  <w:marTop w:val="0"/>
                  <w:marBottom w:val="0"/>
                  <w:divBdr>
                    <w:top w:val="none" w:sz="0" w:space="0" w:color="auto"/>
                    <w:left w:val="none" w:sz="0" w:space="0" w:color="auto"/>
                    <w:bottom w:val="none" w:sz="0" w:space="0" w:color="auto"/>
                    <w:right w:val="none" w:sz="0" w:space="0" w:color="auto"/>
                  </w:divBdr>
                  <w:divsChild>
                    <w:div w:id="500899475">
                      <w:marLeft w:val="0"/>
                      <w:marRight w:val="0"/>
                      <w:marTop w:val="0"/>
                      <w:marBottom w:val="0"/>
                      <w:divBdr>
                        <w:top w:val="none" w:sz="0" w:space="0" w:color="auto"/>
                        <w:left w:val="none" w:sz="0" w:space="0" w:color="auto"/>
                        <w:bottom w:val="none" w:sz="0" w:space="0" w:color="auto"/>
                        <w:right w:val="none" w:sz="0" w:space="0" w:color="auto"/>
                      </w:divBdr>
                    </w:div>
                  </w:divsChild>
                </w:div>
                <w:div w:id="892037993">
                  <w:marLeft w:val="0"/>
                  <w:marRight w:val="0"/>
                  <w:marTop w:val="0"/>
                  <w:marBottom w:val="0"/>
                  <w:divBdr>
                    <w:top w:val="none" w:sz="0" w:space="0" w:color="auto"/>
                    <w:left w:val="none" w:sz="0" w:space="0" w:color="auto"/>
                    <w:bottom w:val="none" w:sz="0" w:space="0" w:color="auto"/>
                    <w:right w:val="none" w:sz="0" w:space="0" w:color="auto"/>
                  </w:divBdr>
                  <w:divsChild>
                    <w:div w:id="1484472669">
                      <w:marLeft w:val="0"/>
                      <w:marRight w:val="0"/>
                      <w:marTop w:val="0"/>
                      <w:marBottom w:val="0"/>
                      <w:divBdr>
                        <w:top w:val="none" w:sz="0" w:space="0" w:color="auto"/>
                        <w:left w:val="none" w:sz="0" w:space="0" w:color="auto"/>
                        <w:bottom w:val="none" w:sz="0" w:space="0" w:color="auto"/>
                        <w:right w:val="none" w:sz="0" w:space="0" w:color="auto"/>
                      </w:divBdr>
                    </w:div>
                  </w:divsChild>
                </w:div>
                <w:div w:id="761922138">
                  <w:marLeft w:val="0"/>
                  <w:marRight w:val="0"/>
                  <w:marTop w:val="0"/>
                  <w:marBottom w:val="0"/>
                  <w:divBdr>
                    <w:top w:val="none" w:sz="0" w:space="0" w:color="auto"/>
                    <w:left w:val="none" w:sz="0" w:space="0" w:color="auto"/>
                    <w:bottom w:val="none" w:sz="0" w:space="0" w:color="auto"/>
                    <w:right w:val="none" w:sz="0" w:space="0" w:color="auto"/>
                  </w:divBdr>
                  <w:divsChild>
                    <w:div w:id="1281106327">
                      <w:marLeft w:val="0"/>
                      <w:marRight w:val="0"/>
                      <w:marTop w:val="0"/>
                      <w:marBottom w:val="0"/>
                      <w:divBdr>
                        <w:top w:val="none" w:sz="0" w:space="0" w:color="auto"/>
                        <w:left w:val="none" w:sz="0" w:space="0" w:color="auto"/>
                        <w:bottom w:val="none" w:sz="0" w:space="0" w:color="auto"/>
                        <w:right w:val="none" w:sz="0" w:space="0" w:color="auto"/>
                      </w:divBdr>
                    </w:div>
                  </w:divsChild>
                </w:div>
                <w:div w:id="1721321581">
                  <w:marLeft w:val="0"/>
                  <w:marRight w:val="0"/>
                  <w:marTop w:val="0"/>
                  <w:marBottom w:val="0"/>
                  <w:divBdr>
                    <w:top w:val="none" w:sz="0" w:space="0" w:color="auto"/>
                    <w:left w:val="none" w:sz="0" w:space="0" w:color="auto"/>
                    <w:bottom w:val="none" w:sz="0" w:space="0" w:color="auto"/>
                    <w:right w:val="none" w:sz="0" w:space="0" w:color="auto"/>
                  </w:divBdr>
                  <w:divsChild>
                    <w:div w:id="821773112">
                      <w:marLeft w:val="0"/>
                      <w:marRight w:val="0"/>
                      <w:marTop w:val="0"/>
                      <w:marBottom w:val="0"/>
                      <w:divBdr>
                        <w:top w:val="none" w:sz="0" w:space="0" w:color="auto"/>
                        <w:left w:val="none" w:sz="0" w:space="0" w:color="auto"/>
                        <w:bottom w:val="none" w:sz="0" w:space="0" w:color="auto"/>
                        <w:right w:val="none" w:sz="0" w:space="0" w:color="auto"/>
                      </w:divBdr>
                    </w:div>
                  </w:divsChild>
                </w:div>
                <w:div w:id="1449423495">
                  <w:marLeft w:val="0"/>
                  <w:marRight w:val="0"/>
                  <w:marTop w:val="0"/>
                  <w:marBottom w:val="0"/>
                  <w:divBdr>
                    <w:top w:val="none" w:sz="0" w:space="0" w:color="auto"/>
                    <w:left w:val="none" w:sz="0" w:space="0" w:color="auto"/>
                    <w:bottom w:val="none" w:sz="0" w:space="0" w:color="auto"/>
                    <w:right w:val="none" w:sz="0" w:space="0" w:color="auto"/>
                  </w:divBdr>
                  <w:divsChild>
                    <w:div w:id="216666569">
                      <w:marLeft w:val="0"/>
                      <w:marRight w:val="0"/>
                      <w:marTop w:val="0"/>
                      <w:marBottom w:val="0"/>
                      <w:divBdr>
                        <w:top w:val="none" w:sz="0" w:space="0" w:color="auto"/>
                        <w:left w:val="none" w:sz="0" w:space="0" w:color="auto"/>
                        <w:bottom w:val="none" w:sz="0" w:space="0" w:color="auto"/>
                        <w:right w:val="none" w:sz="0" w:space="0" w:color="auto"/>
                      </w:divBdr>
                    </w:div>
                  </w:divsChild>
                </w:div>
                <w:div w:id="182550159">
                  <w:marLeft w:val="0"/>
                  <w:marRight w:val="0"/>
                  <w:marTop w:val="0"/>
                  <w:marBottom w:val="0"/>
                  <w:divBdr>
                    <w:top w:val="none" w:sz="0" w:space="0" w:color="auto"/>
                    <w:left w:val="none" w:sz="0" w:space="0" w:color="auto"/>
                    <w:bottom w:val="none" w:sz="0" w:space="0" w:color="auto"/>
                    <w:right w:val="none" w:sz="0" w:space="0" w:color="auto"/>
                  </w:divBdr>
                  <w:divsChild>
                    <w:div w:id="1430156043">
                      <w:marLeft w:val="0"/>
                      <w:marRight w:val="0"/>
                      <w:marTop w:val="0"/>
                      <w:marBottom w:val="0"/>
                      <w:divBdr>
                        <w:top w:val="none" w:sz="0" w:space="0" w:color="auto"/>
                        <w:left w:val="none" w:sz="0" w:space="0" w:color="auto"/>
                        <w:bottom w:val="none" w:sz="0" w:space="0" w:color="auto"/>
                        <w:right w:val="none" w:sz="0" w:space="0" w:color="auto"/>
                      </w:divBdr>
                    </w:div>
                  </w:divsChild>
                </w:div>
                <w:div w:id="1092823851">
                  <w:marLeft w:val="0"/>
                  <w:marRight w:val="0"/>
                  <w:marTop w:val="0"/>
                  <w:marBottom w:val="0"/>
                  <w:divBdr>
                    <w:top w:val="none" w:sz="0" w:space="0" w:color="auto"/>
                    <w:left w:val="none" w:sz="0" w:space="0" w:color="auto"/>
                    <w:bottom w:val="none" w:sz="0" w:space="0" w:color="auto"/>
                    <w:right w:val="none" w:sz="0" w:space="0" w:color="auto"/>
                  </w:divBdr>
                  <w:divsChild>
                    <w:div w:id="1937787477">
                      <w:marLeft w:val="0"/>
                      <w:marRight w:val="0"/>
                      <w:marTop w:val="0"/>
                      <w:marBottom w:val="0"/>
                      <w:divBdr>
                        <w:top w:val="none" w:sz="0" w:space="0" w:color="auto"/>
                        <w:left w:val="none" w:sz="0" w:space="0" w:color="auto"/>
                        <w:bottom w:val="none" w:sz="0" w:space="0" w:color="auto"/>
                        <w:right w:val="none" w:sz="0" w:space="0" w:color="auto"/>
                      </w:divBdr>
                    </w:div>
                  </w:divsChild>
                </w:div>
                <w:div w:id="1534466685">
                  <w:marLeft w:val="0"/>
                  <w:marRight w:val="0"/>
                  <w:marTop w:val="0"/>
                  <w:marBottom w:val="0"/>
                  <w:divBdr>
                    <w:top w:val="none" w:sz="0" w:space="0" w:color="auto"/>
                    <w:left w:val="none" w:sz="0" w:space="0" w:color="auto"/>
                    <w:bottom w:val="none" w:sz="0" w:space="0" w:color="auto"/>
                    <w:right w:val="none" w:sz="0" w:space="0" w:color="auto"/>
                  </w:divBdr>
                  <w:divsChild>
                    <w:div w:id="921795865">
                      <w:marLeft w:val="0"/>
                      <w:marRight w:val="0"/>
                      <w:marTop w:val="0"/>
                      <w:marBottom w:val="0"/>
                      <w:divBdr>
                        <w:top w:val="none" w:sz="0" w:space="0" w:color="auto"/>
                        <w:left w:val="none" w:sz="0" w:space="0" w:color="auto"/>
                        <w:bottom w:val="none" w:sz="0" w:space="0" w:color="auto"/>
                        <w:right w:val="none" w:sz="0" w:space="0" w:color="auto"/>
                      </w:divBdr>
                    </w:div>
                  </w:divsChild>
                </w:div>
                <w:div w:id="2018802727">
                  <w:marLeft w:val="0"/>
                  <w:marRight w:val="0"/>
                  <w:marTop w:val="0"/>
                  <w:marBottom w:val="0"/>
                  <w:divBdr>
                    <w:top w:val="none" w:sz="0" w:space="0" w:color="auto"/>
                    <w:left w:val="none" w:sz="0" w:space="0" w:color="auto"/>
                    <w:bottom w:val="none" w:sz="0" w:space="0" w:color="auto"/>
                    <w:right w:val="none" w:sz="0" w:space="0" w:color="auto"/>
                  </w:divBdr>
                  <w:divsChild>
                    <w:div w:id="1321350227">
                      <w:marLeft w:val="0"/>
                      <w:marRight w:val="0"/>
                      <w:marTop w:val="0"/>
                      <w:marBottom w:val="0"/>
                      <w:divBdr>
                        <w:top w:val="none" w:sz="0" w:space="0" w:color="auto"/>
                        <w:left w:val="none" w:sz="0" w:space="0" w:color="auto"/>
                        <w:bottom w:val="none" w:sz="0" w:space="0" w:color="auto"/>
                        <w:right w:val="none" w:sz="0" w:space="0" w:color="auto"/>
                      </w:divBdr>
                    </w:div>
                  </w:divsChild>
                </w:div>
                <w:div w:id="2019577091">
                  <w:marLeft w:val="0"/>
                  <w:marRight w:val="0"/>
                  <w:marTop w:val="0"/>
                  <w:marBottom w:val="0"/>
                  <w:divBdr>
                    <w:top w:val="none" w:sz="0" w:space="0" w:color="auto"/>
                    <w:left w:val="none" w:sz="0" w:space="0" w:color="auto"/>
                    <w:bottom w:val="none" w:sz="0" w:space="0" w:color="auto"/>
                    <w:right w:val="none" w:sz="0" w:space="0" w:color="auto"/>
                  </w:divBdr>
                  <w:divsChild>
                    <w:div w:id="171530783">
                      <w:marLeft w:val="0"/>
                      <w:marRight w:val="0"/>
                      <w:marTop w:val="0"/>
                      <w:marBottom w:val="0"/>
                      <w:divBdr>
                        <w:top w:val="none" w:sz="0" w:space="0" w:color="auto"/>
                        <w:left w:val="none" w:sz="0" w:space="0" w:color="auto"/>
                        <w:bottom w:val="none" w:sz="0" w:space="0" w:color="auto"/>
                        <w:right w:val="none" w:sz="0" w:space="0" w:color="auto"/>
                      </w:divBdr>
                    </w:div>
                  </w:divsChild>
                </w:div>
                <w:div w:id="623121549">
                  <w:marLeft w:val="0"/>
                  <w:marRight w:val="0"/>
                  <w:marTop w:val="0"/>
                  <w:marBottom w:val="0"/>
                  <w:divBdr>
                    <w:top w:val="none" w:sz="0" w:space="0" w:color="auto"/>
                    <w:left w:val="none" w:sz="0" w:space="0" w:color="auto"/>
                    <w:bottom w:val="none" w:sz="0" w:space="0" w:color="auto"/>
                    <w:right w:val="none" w:sz="0" w:space="0" w:color="auto"/>
                  </w:divBdr>
                  <w:divsChild>
                    <w:div w:id="1293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955948">
          <w:marLeft w:val="0"/>
          <w:marRight w:val="0"/>
          <w:marTop w:val="0"/>
          <w:marBottom w:val="0"/>
          <w:divBdr>
            <w:top w:val="none" w:sz="0" w:space="0" w:color="auto"/>
            <w:left w:val="none" w:sz="0" w:space="0" w:color="auto"/>
            <w:bottom w:val="none" w:sz="0" w:space="0" w:color="auto"/>
            <w:right w:val="none" w:sz="0" w:space="0" w:color="auto"/>
          </w:divBdr>
          <w:divsChild>
            <w:div w:id="477310837">
              <w:marLeft w:val="0"/>
              <w:marRight w:val="0"/>
              <w:marTop w:val="0"/>
              <w:marBottom w:val="0"/>
              <w:divBdr>
                <w:top w:val="none" w:sz="0" w:space="0" w:color="auto"/>
                <w:left w:val="none" w:sz="0" w:space="0" w:color="auto"/>
                <w:bottom w:val="none" w:sz="0" w:space="0" w:color="auto"/>
                <w:right w:val="none" w:sz="0" w:space="0" w:color="auto"/>
              </w:divBdr>
            </w:div>
            <w:div w:id="672341556">
              <w:marLeft w:val="0"/>
              <w:marRight w:val="0"/>
              <w:marTop w:val="0"/>
              <w:marBottom w:val="0"/>
              <w:divBdr>
                <w:top w:val="none" w:sz="0" w:space="0" w:color="auto"/>
                <w:left w:val="none" w:sz="0" w:space="0" w:color="auto"/>
                <w:bottom w:val="none" w:sz="0" w:space="0" w:color="auto"/>
                <w:right w:val="none" w:sz="0" w:space="0" w:color="auto"/>
              </w:divBdr>
            </w:div>
            <w:div w:id="1570460792">
              <w:marLeft w:val="0"/>
              <w:marRight w:val="0"/>
              <w:marTop w:val="0"/>
              <w:marBottom w:val="0"/>
              <w:divBdr>
                <w:top w:val="none" w:sz="0" w:space="0" w:color="auto"/>
                <w:left w:val="none" w:sz="0" w:space="0" w:color="auto"/>
                <w:bottom w:val="none" w:sz="0" w:space="0" w:color="auto"/>
                <w:right w:val="none" w:sz="0" w:space="0" w:color="auto"/>
              </w:divBdr>
            </w:div>
            <w:div w:id="559945139">
              <w:marLeft w:val="0"/>
              <w:marRight w:val="0"/>
              <w:marTop w:val="0"/>
              <w:marBottom w:val="0"/>
              <w:divBdr>
                <w:top w:val="none" w:sz="0" w:space="0" w:color="auto"/>
                <w:left w:val="none" w:sz="0" w:space="0" w:color="auto"/>
                <w:bottom w:val="none" w:sz="0" w:space="0" w:color="auto"/>
                <w:right w:val="none" w:sz="0" w:space="0" w:color="auto"/>
              </w:divBdr>
            </w:div>
            <w:div w:id="1024329703">
              <w:marLeft w:val="0"/>
              <w:marRight w:val="0"/>
              <w:marTop w:val="0"/>
              <w:marBottom w:val="0"/>
              <w:divBdr>
                <w:top w:val="none" w:sz="0" w:space="0" w:color="auto"/>
                <w:left w:val="none" w:sz="0" w:space="0" w:color="auto"/>
                <w:bottom w:val="none" w:sz="0" w:space="0" w:color="auto"/>
                <w:right w:val="none" w:sz="0" w:space="0" w:color="auto"/>
              </w:divBdr>
            </w:div>
            <w:div w:id="692851525">
              <w:marLeft w:val="0"/>
              <w:marRight w:val="0"/>
              <w:marTop w:val="0"/>
              <w:marBottom w:val="0"/>
              <w:divBdr>
                <w:top w:val="none" w:sz="0" w:space="0" w:color="auto"/>
                <w:left w:val="none" w:sz="0" w:space="0" w:color="auto"/>
                <w:bottom w:val="none" w:sz="0" w:space="0" w:color="auto"/>
                <w:right w:val="none" w:sz="0" w:space="0" w:color="auto"/>
              </w:divBdr>
            </w:div>
            <w:div w:id="1680036429">
              <w:marLeft w:val="0"/>
              <w:marRight w:val="0"/>
              <w:marTop w:val="0"/>
              <w:marBottom w:val="0"/>
              <w:divBdr>
                <w:top w:val="none" w:sz="0" w:space="0" w:color="auto"/>
                <w:left w:val="none" w:sz="0" w:space="0" w:color="auto"/>
                <w:bottom w:val="none" w:sz="0" w:space="0" w:color="auto"/>
                <w:right w:val="none" w:sz="0" w:space="0" w:color="auto"/>
              </w:divBdr>
            </w:div>
            <w:div w:id="1764759672">
              <w:marLeft w:val="0"/>
              <w:marRight w:val="0"/>
              <w:marTop w:val="0"/>
              <w:marBottom w:val="0"/>
              <w:divBdr>
                <w:top w:val="none" w:sz="0" w:space="0" w:color="auto"/>
                <w:left w:val="none" w:sz="0" w:space="0" w:color="auto"/>
                <w:bottom w:val="none" w:sz="0" w:space="0" w:color="auto"/>
                <w:right w:val="none" w:sz="0" w:space="0" w:color="auto"/>
              </w:divBdr>
            </w:div>
            <w:div w:id="1316911774">
              <w:marLeft w:val="0"/>
              <w:marRight w:val="0"/>
              <w:marTop w:val="0"/>
              <w:marBottom w:val="0"/>
              <w:divBdr>
                <w:top w:val="none" w:sz="0" w:space="0" w:color="auto"/>
                <w:left w:val="none" w:sz="0" w:space="0" w:color="auto"/>
                <w:bottom w:val="none" w:sz="0" w:space="0" w:color="auto"/>
                <w:right w:val="none" w:sz="0" w:space="0" w:color="auto"/>
              </w:divBdr>
            </w:div>
            <w:div w:id="1989018369">
              <w:marLeft w:val="0"/>
              <w:marRight w:val="0"/>
              <w:marTop w:val="0"/>
              <w:marBottom w:val="0"/>
              <w:divBdr>
                <w:top w:val="none" w:sz="0" w:space="0" w:color="auto"/>
                <w:left w:val="none" w:sz="0" w:space="0" w:color="auto"/>
                <w:bottom w:val="none" w:sz="0" w:space="0" w:color="auto"/>
                <w:right w:val="none" w:sz="0" w:space="0" w:color="auto"/>
              </w:divBdr>
            </w:div>
            <w:div w:id="1298801791">
              <w:marLeft w:val="0"/>
              <w:marRight w:val="0"/>
              <w:marTop w:val="0"/>
              <w:marBottom w:val="0"/>
              <w:divBdr>
                <w:top w:val="none" w:sz="0" w:space="0" w:color="auto"/>
                <w:left w:val="none" w:sz="0" w:space="0" w:color="auto"/>
                <w:bottom w:val="none" w:sz="0" w:space="0" w:color="auto"/>
                <w:right w:val="none" w:sz="0" w:space="0" w:color="auto"/>
              </w:divBdr>
            </w:div>
            <w:div w:id="84155077">
              <w:marLeft w:val="0"/>
              <w:marRight w:val="0"/>
              <w:marTop w:val="0"/>
              <w:marBottom w:val="0"/>
              <w:divBdr>
                <w:top w:val="none" w:sz="0" w:space="0" w:color="auto"/>
                <w:left w:val="none" w:sz="0" w:space="0" w:color="auto"/>
                <w:bottom w:val="none" w:sz="0" w:space="0" w:color="auto"/>
                <w:right w:val="none" w:sz="0" w:space="0" w:color="auto"/>
              </w:divBdr>
            </w:div>
            <w:div w:id="321080105">
              <w:marLeft w:val="0"/>
              <w:marRight w:val="0"/>
              <w:marTop w:val="0"/>
              <w:marBottom w:val="0"/>
              <w:divBdr>
                <w:top w:val="none" w:sz="0" w:space="0" w:color="auto"/>
                <w:left w:val="none" w:sz="0" w:space="0" w:color="auto"/>
                <w:bottom w:val="none" w:sz="0" w:space="0" w:color="auto"/>
                <w:right w:val="none" w:sz="0" w:space="0" w:color="auto"/>
              </w:divBdr>
            </w:div>
            <w:div w:id="119299303">
              <w:marLeft w:val="0"/>
              <w:marRight w:val="0"/>
              <w:marTop w:val="0"/>
              <w:marBottom w:val="0"/>
              <w:divBdr>
                <w:top w:val="none" w:sz="0" w:space="0" w:color="auto"/>
                <w:left w:val="none" w:sz="0" w:space="0" w:color="auto"/>
                <w:bottom w:val="none" w:sz="0" w:space="0" w:color="auto"/>
                <w:right w:val="none" w:sz="0" w:space="0" w:color="auto"/>
              </w:divBdr>
            </w:div>
          </w:divsChild>
        </w:div>
        <w:div w:id="890582285">
          <w:marLeft w:val="0"/>
          <w:marRight w:val="0"/>
          <w:marTop w:val="0"/>
          <w:marBottom w:val="0"/>
          <w:divBdr>
            <w:top w:val="none" w:sz="0" w:space="0" w:color="auto"/>
            <w:left w:val="none" w:sz="0" w:space="0" w:color="auto"/>
            <w:bottom w:val="none" w:sz="0" w:space="0" w:color="auto"/>
            <w:right w:val="none" w:sz="0" w:space="0" w:color="auto"/>
          </w:divBdr>
          <w:divsChild>
            <w:div w:id="1290666726">
              <w:marLeft w:val="-75"/>
              <w:marRight w:val="0"/>
              <w:marTop w:val="30"/>
              <w:marBottom w:val="30"/>
              <w:divBdr>
                <w:top w:val="none" w:sz="0" w:space="0" w:color="auto"/>
                <w:left w:val="none" w:sz="0" w:space="0" w:color="auto"/>
                <w:bottom w:val="none" w:sz="0" w:space="0" w:color="auto"/>
                <w:right w:val="none" w:sz="0" w:space="0" w:color="auto"/>
              </w:divBdr>
              <w:divsChild>
                <w:div w:id="1516266195">
                  <w:marLeft w:val="0"/>
                  <w:marRight w:val="0"/>
                  <w:marTop w:val="0"/>
                  <w:marBottom w:val="0"/>
                  <w:divBdr>
                    <w:top w:val="none" w:sz="0" w:space="0" w:color="auto"/>
                    <w:left w:val="none" w:sz="0" w:space="0" w:color="auto"/>
                    <w:bottom w:val="none" w:sz="0" w:space="0" w:color="auto"/>
                    <w:right w:val="none" w:sz="0" w:space="0" w:color="auto"/>
                  </w:divBdr>
                  <w:divsChild>
                    <w:div w:id="1698118387">
                      <w:marLeft w:val="0"/>
                      <w:marRight w:val="0"/>
                      <w:marTop w:val="0"/>
                      <w:marBottom w:val="0"/>
                      <w:divBdr>
                        <w:top w:val="none" w:sz="0" w:space="0" w:color="auto"/>
                        <w:left w:val="none" w:sz="0" w:space="0" w:color="auto"/>
                        <w:bottom w:val="none" w:sz="0" w:space="0" w:color="auto"/>
                        <w:right w:val="none" w:sz="0" w:space="0" w:color="auto"/>
                      </w:divBdr>
                    </w:div>
                    <w:div w:id="148060600">
                      <w:marLeft w:val="0"/>
                      <w:marRight w:val="0"/>
                      <w:marTop w:val="0"/>
                      <w:marBottom w:val="0"/>
                      <w:divBdr>
                        <w:top w:val="none" w:sz="0" w:space="0" w:color="auto"/>
                        <w:left w:val="none" w:sz="0" w:space="0" w:color="auto"/>
                        <w:bottom w:val="none" w:sz="0" w:space="0" w:color="auto"/>
                        <w:right w:val="none" w:sz="0" w:space="0" w:color="auto"/>
                      </w:divBdr>
                    </w:div>
                  </w:divsChild>
                </w:div>
                <w:div w:id="1071925788">
                  <w:marLeft w:val="0"/>
                  <w:marRight w:val="0"/>
                  <w:marTop w:val="0"/>
                  <w:marBottom w:val="0"/>
                  <w:divBdr>
                    <w:top w:val="none" w:sz="0" w:space="0" w:color="auto"/>
                    <w:left w:val="none" w:sz="0" w:space="0" w:color="auto"/>
                    <w:bottom w:val="none" w:sz="0" w:space="0" w:color="auto"/>
                    <w:right w:val="none" w:sz="0" w:space="0" w:color="auto"/>
                  </w:divBdr>
                  <w:divsChild>
                    <w:div w:id="1464541842">
                      <w:marLeft w:val="0"/>
                      <w:marRight w:val="0"/>
                      <w:marTop w:val="0"/>
                      <w:marBottom w:val="0"/>
                      <w:divBdr>
                        <w:top w:val="none" w:sz="0" w:space="0" w:color="auto"/>
                        <w:left w:val="none" w:sz="0" w:space="0" w:color="auto"/>
                        <w:bottom w:val="none" w:sz="0" w:space="0" w:color="auto"/>
                        <w:right w:val="none" w:sz="0" w:space="0" w:color="auto"/>
                      </w:divBdr>
                    </w:div>
                  </w:divsChild>
                </w:div>
                <w:div w:id="1922517154">
                  <w:marLeft w:val="0"/>
                  <w:marRight w:val="0"/>
                  <w:marTop w:val="0"/>
                  <w:marBottom w:val="0"/>
                  <w:divBdr>
                    <w:top w:val="none" w:sz="0" w:space="0" w:color="auto"/>
                    <w:left w:val="none" w:sz="0" w:space="0" w:color="auto"/>
                    <w:bottom w:val="none" w:sz="0" w:space="0" w:color="auto"/>
                    <w:right w:val="none" w:sz="0" w:space="0" w:color="auto"/>
                  </w:divBdr>
                  <w:divsChild>
                    <w:div w:id="679087336">
                      <w:marLeft w:val="0"/>
                      <w:marRight w:val="0"/>
                      <w:marTop w:val="0"/>
                      <w:marBottom w:val="0"/>
                      <w:divBdr>
                        <w:top w:val="none" w:sz="0" w:space="0" w:color="auto"/>
                        <w:left w:val="none" w:sz="0" w:space="0" w:color="auto"/>
                        <w:bottom w:val="none" w:sz="0" w:space="0" w:color="auto"/>
                        <w:right w:val="none" w:sz="0" w:space="0" w:color="auto"/>
                      </w:divBdr>
                    </w:div>
                    <w:div w:id="688483615">
                      <w:marLeft w:val="0"/>
                      <w:marRight w:val="0"/>
                      <w:marTop w:val="0"/>
                      <w:marBottom w:val="0"/>
                      <w:divBdr>
                        <w:top w:val="none" w:sz="0" w:space="0" w:color="auto"/>
                        <w:left w:val="none" w:sz="0" w:space="0" w:color="auto"/>
                        <w:bottom w:val="none" w:sz="0" w:space="0" w:color="auto"/>
                        <w:right w:val="none" w:sz="0" w:space="0" w:color="auto"/>
                      </w:divBdr>
                    </w:div>
                  </w:divsChild>
                </w:div>
                <w:div w:id="362099725">
                  <w:marLeft w:val="0"/>
                  <w:marRight w:val="0"/>
                  <w:marTop w:val="0"/>
                  <w:marBottom w:val="0"/>
                  <w:divBdr>
                    <w:top w:val="none" w:sz="0" w:space="0" w:color="auto"/>
                    <w:left w:val="none" w:sz="0" w:space="0" w:color="auto"/>
                    <w:bottom w:val="none" w:sz="0" w:space="0" w:color="auto"/>
                    <w:right w:val="none" w:sz="0" w:space="0" w:color="auto"/>
                  </w:divBdr>
                  <w:divsChild>
                    <w:div w:id="333337303">
                      <w:marLeft w:val="0"/>
                      <w:marRight w:val="0"/>
                      <w:marTop w:val="0"/>
                      <w:marBottom w:val="0"/>
                      <w:divBdr>
                        <w:top w:val="none" w:sz="0" w:space="0" w:color="auto"/>
                        <w:left w:val="none" w:sz="0" w:space="0" w:color="auto"/>
                        <w:bottom w:val="none" w:sz="0" w:space="0" w:color="auto"/>
                        <w:right w:val="none" w:sz="0" w:space="0" w:color="auto"/>
                      </w:divBdr>
                    </w:div>
                  </w:divsChild>
                </w:div>
                <w:div w:id="82603697">
                  <w:marLeft w:val="0"/>
                  <w:marRight w:val="0"/>
                  <w:marTop w:val="0"/>
                  <w:marBottom w:val="0"/>
                  <w:divBdr>
                    <w:top w:val="none" w:sz="0" w:space="0" w:color="auto"/>
                    <w:left w:val="none" w:sz="0" w:space="0" w:color="auto"/>
                    <w:bottom w:val="none" w:sz="0" w:space="0" w:color="auto"/>
                    <w:right w:val="none" w:sz="0" w:space="0" w:color="auto"/>
                  </w:divBdr>
                  <w:divsChild>
                    <w:div w:id="2039967020">
                      <w:marLeft w:val="0"/>
                      <w:marRight w:val="0"/>
                      <w:marTop w:val="0"/>
                      <w:marBottom w:val="0"/>
                      <w:divBdr>
                        <w:top w:val="none" w:sz="0" w:space="0" w:color="auto"/>
                        <w:left w:val="none" w:sz="0" w:space="0" w:color="auto"/>
                        <w:bottom w:val="none" w:sz="0" w:space="0" w:color="auto"/>
                        <w:right w:val="none" w:sz="0" w:space="0" w:color="auto"/>
                      </w:divBdr>
                    </w:div>
                    <w:div w:id="1555461802">
                      <w:marLeft w:val="0"/>
                      <w:marRight w:val="0"/>
                      <w:marTop w:val="0"/>
                      <w:marBottom w:val="0"/>
                      <w:divBdr>
                        <w:top w:val="none" w:sz="0" w:space="0" w:color="auto"/>
                        <w:left w:val="none" w:sz="0" w:space="0" w:color="auto"/>
                        <w:bottom w:val="none" w:sz="0" w:space="0" w:color="auto"/>
                        <w:right w:val="none" w:sz="0" w:space="0" w:color="auto"/>
                      </w:divBdr>
                    </w:div>
                  </w:divsChild>
                </w:div>
                <w:div w:id="242765652">
                  <w:marLeft w:val="0"/>
                  <w:marRight w:val="0"/>
                  <w:marTop w:val="0"/>
                  <w:marBottom w:val="0"/>
                  <w:divBdr>
                    <w:top w:val="none" w:sz="0" w:space="0" w:color="auto"/>
                    <w:left w:val="none" w:sz="0" w:space="0" w:color="auto"/>
                    <w:bottom w:val="none" w:sz="0" w:space="0" w:color="auto"/>
                    <w:right w:val="none" w:sz="0" w:space="0" w:color="auto"/>
                  </w:divBdr>
                  <w:divsChild>
                    <w:div w:id="52803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406439">
          <w:marLeft w:val="0"/>
          <w:marRight w:val="0"/>
          <w:marTop w:val="0"/>
          <w:marBottom w:val="0"/>
          <w:divBdr>
            <w:top w:val="none" w:sz="0" w:space="0" w:color="auto"/>
            <w:left w:val="none" w:sz="0" w:space="0" w:color="auto"/>
            <w:bottom w:val="none" w:sz="0" w:space="0" w:color="auto"/>
            <w:right w:val="none" w:sz="0" w:space="0" w:color="auto"/>
          </w:divBdr>
          <w:divsChild>
            <w:div w:id="1077290057">
              <w:marLeft w:val="0"/>
              <w:marRight w:val="0"/>
              <w:marTop w:val="0"/>
              <w:marBottom w:val="0"/>
              <w:divBdr>
                <w:top w:val="none" w:sz="0" w:space="0" w:color="auto"/>
                <w:left w:val="none" w:sz="0" w:space="0" w:color="auto"/>
                <w:bottom w:val="none" w:sz="0" w:space="0" w:color="auto"/>
                <w:right w:val="none" w:sz="0" w:space="0" w:color="auto"/>
              </w:divBdr>
            </w:div>
            <w:div w:id="298657652">
              <w:marLeft w:val="0"/>
              <w:marRight w:val="0"/>
              <w:marTop w:val="0"/>
              <w:marBottom w:val="0"/>
              <w:divBdr>
                <w:top w:val="none" w:sz="0" w:space="0" w:color="auto"/>
                <w:left w:val="none" w:sz="0" w:space="0" w:color="auto"/>
                <w:bottom w:val="none" w:sz="0" w:space="0" w:color="auto"/>
                <w:right w:val="none" w:sz="0" w:space="0" w:color="auto"/>
              </w:divBdr>
            </w:div>
            <w:div w:id="532769353">
              <w:marLeft w:val="0"/>
              <w:marRight w:val="0"/>
              <w:marTop w:val="0"/>
              <w:marBottom w:val="0"/>
              <w:divBdr>
                <w:top w:val="none" w:sz="0" w:space="0" w:color="auto"/>
                <w:left w:val="none" w:sz="0" w:space="0" w:color="auto"/>
                <w:bottom w:val="none" w:sz="0" w:space="0" w:color="auto"/>
                <w:right w:val="none" w:sz="0" w:space="0" w:color="auto"/>
              </w:divBdr>
            </w:div>
            <w:div w:id="170218324">
              <w:marLeft w:val="0"/>
              <w:marRight w:val="0"/>
              <w:marTop w:val="0"/>
              <w:marBottom w:val="0"/>
              <w:divBdr>
                <w:top w:val="none" w:sz="0" w:space="0" w:color="auto"/>
                <w:left w:val="none" w:sz="0" w:space="0" w:color="auto"/>
                <w:bottom w:val="none" w:sz="0" w:space="0" w:color="auto"/>
                <w:right w:val="none" w:sz="0" w:space="0" w:color="auto"/>
              </w:divBdr>
            </w:div>
            <w:div w:id="420762685">
              <w:marLeft w:val="0"/>
              <w:marRight w:val="0"/>
              <w:marTop w:val="0"/>
              <w:marBottom w:val="0"/>
              <w:divBdr>
                <w:top w:val="none" w:sz="0" w:space="0" w:color="auto"/>
                <w:left w:val="none" w:sz="0" w:space="0" w:color="auto"/>
                <w:bottom w:val="none" w:sz="0" w:space="0" w:color="auto"/>
                <w:right w:val="none" w:sz="0" w:space="0" w:color="auto"/>
              </w:divBdr>
            </w:div>
            <w:div w:id="1517570664">
              <w:marLeft w:val="0"/>
              <w:marRight w:val="0"/>
              <w:marTop w:val="0"/>
              <w:marBottom w:val="0"/>
              <w:divBdr>
                <w:top w:val="none" w:sz="0" w:space="0" w:color="auto"/>
                <w:left w:val="none" w:sz="0" w:space="0" w:color="auto"/>
                <w:bottom w:val="none" w:sz="0" w:space="0" w:color="auto"/>
                <w:right w:val="none" w:sz="0" w:space="0" w:color="auto"/>
              </w:divBdr>
            </w:div>
            <w:div w:id="52968557">
              <w:marLeft w:val="0"/>
              <w:marRight w:val="0"/>
              <w:marTop w:val="0"/>
              <w:marBottom w:val="0"/>
              <w:divBdr>
                <w:top w:val="none" w:sz="0" w:space="0" w:color="auto"/>
                <w:left w:val="none" w:sz="0" w:space="0" w:color="auto"/>
                <w:bottom w:val="none" w:sz="0" w:space="0" w:color="auto"/>
                <w:right w:val="none" w:sz="0" w:space="0" w:color="auto"/>
              </w:divBdr>
            </w:div>
          </w:divsChild>
        </w:div>
        <w:div w:id="455216399">
          <w:marLeft w:val="0"/>
          <w:marRight w:val="0"/>
          <w:marTop w:val="0"/>
          <w:marBottom w:val="0"/>
          <w:divBdr>
            <w:top w:val="none" w:sz="0" w:space="0" w:color="auto"/>
            <w:left w:val="none" w:sz="0" w:space="0" w:color="auto"/>
            <w:bottom w:val="none" w:sz="0" w:space="0" w:color="auto"/>
            <w:right w:val="none" w:sz="0" w:space="0" w:color="auto"/>
          </w:divBdr>
          <w:divsChild>
            <w:div w:id="1581328841">
              <w:marLeft w:val="-75"/>
              <w:marRight w:val="0"/>
              <w:marTop w:val="30"/>
              <w:marBottom w:val="30"/>
              <w:divBdr>
                <w:top w:val="none" w:sz="0" w:space="0" w:color="auto"/>
                <w:left w:val="none" w:sz="0" w:space="0" w:color="auto"/>
                <w:bottom w:val="none" w:sz="0" w:space="0" w:color="auto"/>
                <w:right w:val="none" w:sz="0" w:space="0" w:color="auto"/>
              </w:divBdr>
              <w:divsChild>
                <w:div w:id="38408517">
                  <w:marLeft w:val="0"/>
                  <w:marRight w:val="0"/>
                  <w:marTop w:val="0"/>
                  <w:marBottom w:val="0"/>
                  <w:divBdr>
                    <w:top w:val="none" w:sz="0" w:space="0" w:color="auto"/>
                    <w:left w:val="none" w:sz="0" w:space="0" w:color="auto"/>
                    <w:bottom w:val="none" w:sz="0" w:space="0" w:color="auto"/>
                    <w:right w:val="none" w:sz="0" w:space="0" w:color="auto"/>
                  </w:divBdr>
                  <w:divsChild>
                    <w:div w:id="2319754">
                      <w:marLeft w:val="0"/>
                      <w:marRight w:val="0"/>
                      <w:marTop w:val="0"/>
                      <w:marBottom w:val="0"/>
                      <w:divBdr>
                        <w:top w:val="none" w:sz="0" w:space="0" w:color="auto"/>
                        <w:left w:val="none" w:sz="0" w:space="0" w:color="auto"/>
                        <w:bottom w:val="none" w:sz="0" w:space="0" w:color="auto"/>
                        <w:right w:val="none" w:sz="0" w:space="0" w:color="auto"/>
                      </w:divBdr>
                    </w:div>
                  </w:divsChild>
                </w:div>
                <w:div w:id="1740013382">
                  <w:marLeft w:val="0"/>
                  <w:marRight w:val="0"/>
                  <w:marTop w:val="0"/>
                  <w:marBottom w:val="0"/>
                  <w:divBdr>
                    <w:top w:val="none" w:sz="0" w:space="0" w:color="auto"/>
                    <w:left w:val="none" w:sz="0" w:space="0" w:color="auto"/>
                    <w:bottom w:val="none" w:sz="0" w:space="0" w:color="auto"/>
                    <w:right w:val="none" w:sz="0" w:space="0" w:color="auto"/>
                  </w:divBdr>
                  <w:divsChild>
                    <w:div w:id="231819912">
                      <w:marLeft w:val="0"/>
                      <w:marRight w:val="0"/>
                      <w:marTop w:val="0"/>
                      <w:marBottom w:val="0"/>
                      <w:divBdr>
                        <w:top w:val="none" w:sz="0" w:space="0" w:color="auto"/>
                        <w:left w:val="none" w:sz="0" w:space="0" w:color="auto"/>
                        <w:bottom w:val="none" w:sz="0" w:space="0" w:color="auto"/>
                        <w:right w:val="none" w:sz="0" w:space="0" w:color="auto"/>
                      </w:divBdr>
                    </w:div>
                  </w:divsChild>
                </w:div>
                <w:div w:id="1947494176">
                  <w:marLeft w:val="0"/>
                  <w:marRight w:val="0"/>
                  <w:marTop w:val="0"/>
                  <w:marBottom w:val="0"/>
                  <w:divBdr>
                    <w:top w:val="none" w:sz="0" w:space="0" w:color="auto"/>
                    <w:left w:val="none" w:sz="0" w:space="0" w:color="auto"/>
                    <w:bottom w:val="none" w:sz="0" w:space="0" w:color="auto"/>
                    <w:right w:val="none" w:sz="0" w:space="0" w:color="auto"/>
                  </w:divBdr>
                  <w:divsChild>
                    <w:div w:id="1033729058">
                      <w:marLeft w:val="0"/>
                      <w:marRight w:val="0"/>
                      <w:marTop w:val="0"/>
                      <w:marBottom w:val="0"/>
                      <w:divBdr>
                        <w:top w:val="none" w:sz="0" w:space="0" w:color="auto"/>
                        <w:left w:val="none" w:sz="0" w:space="0" w:color="auto"/>
                        <w:bottom w:val="none" w:sz="0" w:space="0" w:color="auto"/>
                        <w:right w:val="none" w:sz="0" w:space="0" w:color="auto"/>
                      </w:divBdr>
                    </w:div>
                  </w:divsChild>
                </w:div>
                <w:div w:id="73667280">
                  <w:marLeft w:val="0"/>
                  <w:marRight w:val="0"/>
                  <w:marTop w:val="0"/>
                  <w:marBottom w:val="0"/>
                  <w:divBdr>
                    <w:top w:val="none" w:sz="0" w:space="0" w:color="auto"/>
                    <w:left w:val="none" w:sz="0" w:space="0" w:color="auto"/>
                    <w:bottom w:val="none" w:sz="0" w:space="0" w:color="auto"/>
                    <w:right w:val="none" w:sz="0" w:space="0" w:color="auto"/>
                  </w:divBdr>
                  <w:divsChild>
                    <w:div w:id="1608535102">
                      <w:marLeft w:val="0"/>
                      <w:marRight w:val="0"/>
                      <w:marTop w:val="0"/>
                      <w:marBottom w:val="0"/>
                      <w:divBdr>
                        <w:top w:val="none" w:sz="0" w:space="0" w:color="auto"/>
                        <w:left w:val="none" w:sz="0" w:space="0" w:color="auto"/>
                        <w:bottom w:val="none" w:sz="0" w:space="0" w:color="auto"/>
                        <w:right w:val="none" w:sz="0" w:space="0" w:color="auto"/>
                      </w:divBdr>
                    </w:div>
                  </w:divsChild>
                </w:div>
                <w:div w:id="165827239">
                  <w:marLeft w:val="0"/>
                  <w:marRight w:val="0"/>
                  <w:marTop w:val="0"/>
                  <w:marBottom w:val="0"/>
                  <w:divBdr>
                    <w:top w:val="none" w:sz="0" w:space="0" w:color="auto"/>
                    <w:left w:val="none" w:sz="0" w:space="0" w:color="auto"/>
                    <w:bottom w:val="none" w:sz="0" w:space="0" w:color="auto"/>
                    <w:right w:val="none" w:sz="0" w:space="0" w:color="auto"/>
                  </w:divBdr>
                  <w:divsChild>
                    <w:div w:id="924999897">
                      <w:marLeft w:val="0"/>
                      <w:marRight w:val="0"/>
                      <w:marTop w:val="0"/>
                      <w:marBottom w:val="0"/>
                      <w:divBdr>
                        <w:top w:val="none" w:sz="0" w:space="0" w:color="auto"/>
                        <w:left w:val="none" w:sz="0" w:space="0" w:color="auto"/>
                        <w:bottom w:val="none" w:sz="0" w:space="0" w:color="auto"/>
                        <w:right w:val="none" w:sz="0" w:space="0" w:color="auto"/>
                      </w:divBdr>
                    </w:div>
                  </w:divsChild>
                </w:div>
                <w:div w:id="935481110">
                  <w:marLeft w:val="0"/>
                  <w:marRight w:val="0"/>
                  <w:marTop w:val="0"/>
                  <w:marBottom w:val="0"/>
                  <w:divBdr>
                    <w:top w:val="none" w:sz="0" w:space="0" w:color="auto"/>
                    <w:left w:val="none" w:sz="0" w:space="0" w:color="auto"/>
                    <w:bottom w:val="none" w:sz="0" w:space="0" w:color="auto"/>
                    <w:right w:val="none" w:sz="0" w:space="0" w:color="auto"/>
                  </w:divBdr>
                  <w:divsChild>
                    <w:div w:id="1898928199">
                      <w:marLeft w:val="0"/>
                      <w:marRight w:val="0"/>
                      <w:marTop w:val="0"/>
                      <w:marBottom w:val="0"/>
                      <w:divBdr>
                        <w:top w:val="none" w:sz="0" w:space="0" w:color="auto"/>
                        <w:left w:val="none" w:sz="0" w:space="0" w:color="auto"/>
                        <w:bottom w:val="none" w:sz="0" w:space="0" w:color="auto"/>
                        <w:right w:val="none" w:sz="0" w:space="0" w:color="auto"/>
                      </w:divBdr>
                    </w:div>
                  </w:divsChild>
                </w:div>
                <w:div w:id="878319199">
                  <w:marLeft w:val="0"/>
                  <w:marRight w:val="0"/>
                  <w:marTop w:val="0"/>
                  <w:marBottom w:val="0"/>
                  <w:divBdr>
                    <w:top w:val="none" w:sz="0" w:space="0" w:color="auto"/>
                    <w:left w:val="none" w:sz="0" w:space="0" w:color="auto"/>
                    <w:bottom w:val="none" w:sz="0" w:space="0" w:color="auto"/>
                    <w:right w:val="none" w:sz="0" w:space="0" w:color="auto"/>
                  </w:divBdr>
                  <w:divsChild>
                    <w:div w:id="755590069">
                      <w:marLeft w:val="0"/>
                      <w:marRight w:val="0"/>
                      <w:marTop w:val="0"/>
                      <w:marBottom w:val="0"/>
                      <w:divBdr>
                        <w:top w:val="none" w:sz="0" w:space="0" w:color="auto"/>
                        <w:left w:val="none" w:sz="0" w:space="0" w:color="auto"/>
                        <w:bottom w:val="none" w:sz="0" w:space="0" w:color="auto"/>
                        <w:right w:val="none" w:sz="0" w:space="0" w:color="auto"/>
                      </w:divBdr>
                    </w:div>
                  </w:divsChild>
                </w:div>
                <w:div w:id="225607072">
                  <w:marLeft w:val="0"/>
                  <w:marRight w:val="0"/>
                  <w:marTop w:val="0"/>
                  <w:marBottom w:val="0"/>
                  <w:divBdr>
                    <w:top w:val="none" w:sz="0" w:space="0" w:color="auto"/>
                    <w:left w:val="none" w:sz="0" w:space="0" w:color="auto"/>
                    <w:bottom w:val="none" w:sz="0" w:space="0" w:color="auto"/>
                    <w:right w:val="none" w:sz="0" w:space="0" w:color="auto"/>
                  </w:divBdr>
                  <w:divsChild>
                    <w:div w:id="1477986343">
                      <w:marLeft w:val="0"/>
                      <w:marRight w:val="0"/>
                      <w:marTop w:val="0"/>
                      <w:marBottom w:val="0"/>
                      <w:divBdr>
                        <w:top w:val="none" w:sz="0" w:space="0" w:color="auto"/>
                        <w:left w:val="none" w:sz="0" w:space="0" w:color="auto"/>
                        <w:bottom w:val="none" w:sz="0" w:space="0" w:color="auto"/>
                        <w:right w:val="none" w:sz="0" w:space="0" w:color="auto"/>
                      </w:divBdr>
                    </w:div>
                  </w:divsChild>
                </w:div>
                <w:div w:id="898517372">
                  <w:marLeft w:val="0"/>
                  <w:marRight w:val="0"/>
                  <w:marTop w:val="0"/>
                  <w:marBottom w:val="0"/>
                  <w:divBdr>
                    <w:top w:val="none" w:sz="0" w:space="0" w:color="auto"/>
                    <w:left w:val="none" w:sz="0" w:space="0" w:color="auto"/>
                    <w:bottom w:val="none" w:sz="0" w:space="0" w:color="auto"/>
                    <w:right w:val="none" w:sz="0" w:space="0" w:color="auto"/>
                  </w:divBdr>
                  <w:divsChild>
                    <w:div w:id="11422603">
                      <w:marLeft w:val="0"/>
                      <w:marRight w:val="0"/>
                      <w:marTop w:val="0"/>
                      <w:marBottom w:val="0"/>
                      <w:divBdr>
                        <w:top w:val="none" w:sz="0" w:space="0" w:color="auto"/>
                        <w:left w:val="none" w:sz="0" w:space="0" w:color="auto"/>
                        <w:bottom w:val="none" w:sz="0" w:space="0" w:color="auto"/>
                        <w:right w:val="none" w:sz="0" w:space="0" w:color="auto"/>
                      </w:divBdr>
                    </w:div>
                  </w:divsChild>
                </w:div>
                <w:div w:id="2110663875">
                  <w:marLeft w:val="0"/>
                  <w:marRight w:val="0"/>
                  <w:marTop w:val="0"/>
                  <w:marBottom w:val="0"/>
                  <w:divBdr>
                    <w:top w:val="none" w:sz="0" w:space="0" w:color="auto"/>
                    <w:left w:val="none" w:sz="0" w:space="0" w:color="auto"/>
                    <w:bottom w:val="none" w:sz="0" w:space="0" w:color="auto"/>
                    <w:right w:val="none" w:sz="0" w:space="0" w:color="auto"/>
                  </w:divBdr>
                  <w:divsChild>
                    <w:div w:id="822742557">
                      <w:marLeft w:val="0"/>
                      <w:marRight w:val="0"/>
                      <w:marTop w:val="0"/>
                      <w:marBottom w:val="0"/>
                      <w:divBdr>
                        <w:top w:val="none" w:sz="0" w:space="0" w:color="auto"/>
                        <w:left w:val="none" w:sz="0" w:space="0" w:color="auto"/>
                        <w:bottom w:val="none" w:sz="0" w:space="0" w:color="auto"/>
                        <w:right w:val="none" w:sz="0" w:space="0" w:color="auto"/>
                      </w:divBdr>
                    </w:div>
                  </w:divsChild>
                </w:div>
                <w:div w:id="2071462385">
                  <w:marLeft w:val="0"/>
                  <w:marRight w:val="0"/>
                  <w:marTop w:val="0"/>
                  <w:marBottom w:val="0"/>
                  <w:divBdr>
                    <w:top w:val="none" w:sz="0" w:space="0" w:color="auto"/>
                    <w:left w:val="none" w:sz="0" w:space="0" w:color="auto"/>
                    <w:bottom w:val="none" w:sz="0" w:space="0" w:color="auto"/>
                    <w:right w:val="none" w:sz="0" w:space="0" w:color="auto"/>
                  </w:divBdr>
                  <w:divsChild>
                    <w:div w:id="1431047809">
                      <w:marLeft w:val="0"/>
                      <w:marRight w:val="0"/>
                      <w:marTop w:val="0"/>
                      <w:marBottom w:val="0"/>
                      <w:divBdr>
                        <w:top w:val="none" w:sz="0" w:space="0" w:color="auto"/>
                        <w:left w:val="none" w:sz="0" w:space="0" w:color="auto"/>
                        <w:bottom w:val="none" w:sz="0" w:space="0" w:color="auto"/>
                        <w:right w:val="none" w:sz="0" w:space="0" w:color="auto"/>
                      </w:divBdr>
                    </w:div>
                  </w:divsChild>
                </w:div>
                <w:div w:id="1652707885">
                  <w:marLeft w:val="0"/>
                  <w:marRight w:val="0"/>
                  <w:marTop w:val="0"/>
                  <w:marBottom w:val="0"/>
                  <w:divBdr>
                    <w:top w:val="none" w:sz="0" w:space="0" w:color="auto"/>
                    <w:left w:val="none" w:sz="0" w:space="0" w:color="auto"/>
                    <w:bottom w:val="none" w:sz="0" w:space="0" w:color="auto"/>
                    <w:right w:val="none" w:sz="0" w:space="0" w:color="auto"/>
                  </w:divBdr>
                  <w:divsChild>
                    <w:div w:id="337658197">
                      <w:marLeft w:val="0"/>
                      <w:marRight w:val="0"/>
                      <w:marTop w:val="0"/>
                      <w:marBottom w:val="0"/>
                      <w:divBdr>
                        <w:top w:val="none" w:sz="0" w:space="0" w:color="auto"/>
                        <w:left w:val="none" w:sz="0" w:space="0" w:color="auto"/>
                        <w:bottom w:val="none" w:sz="0" w:space="0" w:color="auto"/>
                        <w:right w:val="none" w:sz="0" w:space="0" w:color="auto"/>
                      </w:divBdr>
                    </w:div>
                  </w:divsChild>
                </w:div>
                <w:div w:id="1645968794">
                  <w:marLeft w:val="0"/>
                  <w:marRight w:val="0"/>
                  <w:marTop w:val="0"/>
                  <w:marBottom w:val="0"/>
                  <w:divBdr>
                    <w:top w:val="none" w:sz="0" w:space="0" w:color="auto"/>
                    <w:left w:val="none" w:sz="0" w:space="0" w:color="auto"/>
                    <w:bottom w:val="none" w:sz="0" w:space="0" w:color="auto"/>
                    <w:right w:val="none" w:sz="0" w:space="0" w:color="auto"/>
                  </w:divBdr>
                  <w:divsChild>
                    <w:div w:id="437261132">
                      <w:marLeft w:val="0"/>
                      <w:marRight w:val="0"/>
                      <w:marTop w:val="0"/>
                      <w:marBottom w:val="0"/>
                      <w:divBdr>
                        <w:top w:val="none" w:sz="0" w:space="0" w:color="auto"/>
                        <w:left w:val="none" w:sz="0" w:space="0" w:color="auto"/>
                        <w:bottom w:val="none" w:sz="0" w:space="0" w:color="auto"/>
                        <w:right w:val="none" w:sz="0" w:space="0" w:color="auto"/>
                      </w:divBdr>
                    </w:div>
                  </w:divsChild>
                </w:div>
                <w:div w:id="1902714788">
                  <w:marLeft w:val="0"/>
                  <w:marRight w:val="0"/>
                  <w:marTop w:val="0"/>
                  <w:marBottom w:val="0"/>
                  <w:divBdr>
                    <w:top w:val="none" w:sz="0" w:space="0" w:color="auto"/>
                    <w:left w:val="none" w:sz="0" w:space="0" w:color="auto"/>
                    <w:bottom w:val="none" w:sz="0" w:space="0" w:color="auto"/>
                    <w:right w:val="none" w:sz="0" w:space="0" w:color="auto"/>
                  </w:divBdr>
                  <w:divsChild>
                    <w:div w:id="988636046">
                      <w:marLeft w:val="0"/>
                      <w:marRight w:val="0"/>
                      <w:marTop w:val="0"/>
                      <w:marBottom w:val="0"/>
                      <w:divBdr>
                        <w:top w:val="none" w:sz="0" w:space="0" w:color="auto"/>
                        <w:left w:val="none" w:sz="0" w:space="0" w:color="auto"/>
                        <w:bottom w:val="none" w:sz="0" w:space="0" w:color="auto"/>
                        <w:right w:val="none" w:sz="0" w:space="0" w:color="auto"/>
                      </w:divBdr>
                    </w:div>
                  </w:divsChild>
                </w:div>
                <w:div w:id="1998073882">
                  <w:marLeft w:val="0"/>
                  <w:marRight w:val="0"/>
                  <w:marTop w:val="0"/>
                  <w:marBottom w:val="0"/>
                  <w:divBdr>
                    <w:top w:val="none" w:sz="0" w:space="0" w:color="auto"/>
                    <w:left w:val="none" w:sz="0" w:space="0" w:color="auto"/>
                    <w:bottom w:val="none" w:sz="0" w:space="0" w:color="auto"/>
                    <w:right w:val="none" w:sz="0" w:space="0" w:color="auto"/>
                  </w:divBdr>
                  <w:divsChild>
                    <w:div w:id="1523979802">
                      <w:marLeft w:val="0"/>
                      <w:marRight w:val="0"/>
                      <w:marTop w:val="0"/>
                      <w:marBottom w:val="0"/>
                      <w:divBdr>
                        <w:top w:val="none" w:sz="0" w:space="0" w:color="auto"/>
                        <w:left w:val="none" w:sz="0" w:space="0" w:color="auto"/>
                        <w:bottom w:val="none" w:sz="0" w:space="0" w:color="auto"/>
                        <w:right w:val="none" w:sz="0" w:space="0" w:color="auto"/>
                      </w:divBdr>
                    </w:div>
                  </w:divsChild>
                </w:div>
                <w:div w:id="346256120">
                  <w:marLeft w:val="0"/>
                  <w:marRight w:val="0"/>
                  <w:marTop w:val="0"/>
                  <w:marBottom w:val="0"/>
                  <w:divBdr>
                    <w:top w:val="none" w:sz="0" w:space="0" w:color="auto"/>
                    <w:left w:val="none" w:sz="0" w:space="0" w:color="auto"/>
                    <w:bottom w:val="none" w:sz="0" w:space="0" w:color="auto"/>
                    <w:right w:val="none" w:sz="0" w:space="0" w:color="auto"/>
                  </w:divBdr>
                  <w:divsChild>
                    <w:div w:id="1684362567">
                      <w:marLeft w:val="0"/>
                      <w:marRight w:val="0"/>
                      <w:marTop w:val="0"/>
                      <w:marBottom w:val="0"/>
                      <w:divBdr>
                        <w:top w:val="none" w:sz="0" w:space="0" w:color="auto"/>
                        <w:left w:val="none" w:sz="0" w:space="0" w:color="auto"/>
                        <w:bottom w:val="none" w:sz="0" w:space="0" w:color="auto"/>
                        <w:right w:val="none" w:sz="0" w:space="0" w:color="auto"/>
                      </w:divBdr>
                    </w:div>
                  </w:divsChild>
                </w:div>
                <w:div w:id="2081517621">
                  <w:marLeft w:val="0"/>
                  <w:marRight w:val="0"/>
                  <w:marTop w:val="0"/>
                  <w:marBottom w:val="0"/>
                  <w:divBdr>
                    <w:top w:val="none" w:sz="0" w:space="0" w:color="auto"/>
                    <w:left w:val="none" w:sz="0" w:space="0" w:color="auto"/>
                    <w:bottom w:val="none" w:sz="0" w:space="0" w:color="auto"/>
                    <w:right w:val="none" w:sz="0" w:space="0" w:color="auto"/>
                  </w:divBdr>
                  <w:divsChild>
                    <w:div w:id="1114057033">
                      <w:marLeft w:val="0"/>
                      <w:marRight w:val="0"/>
                      <w:marTop w:val="0"/>
                      <w:marBottom w:val="0"/>
                      <w:divBdr>
                        <w:top w:val="none" w:sz="0" w:space="0" w:color="auto"/>
                        <w:left w:val="none" w:sz="0" w:space="0" w:color="auto"/>
                        <w:bottom w:val="none" w:sz="0" w:space="0" w:color="auto"/>
                        <w:right w:val="none" w:sz="0" w:space="0" w:color="auto"/>
                      </w:divBdr>
                    </w:div>
                  </w:divsChild>
                </w:div>
                <w:div w:id="633021990">
                  <w:marLeft w:val="0"/>
                  <w:marRight w:val="0"/>
                  <w:marTop w:val="0"/>
                  <w:marBottom w:val="0"/>
                  <w:divBdr>
                    <w:top w:val="none" w:sz="0" w:space="0" w:color="auto"/>
                    <w:left w:val="none" w:sz="0" w:space="0" w:color="auto"/>
                    <w:bottom w:val="none" w:sz="0" w:space="0" w:color="auto"/>
                    <w:right w:val="none" w:sz="0" w:space="0" w:color="auto"/>
                  </w:divBdr>
                  <w:divsChild>
                    <w:div w:id="940992240">
                      <w:marLeft w:val="0"/>
                      <w:marRight w:val="0"/>
                      <w:marTop w:val="0"/>
                      <w:marBottom w:val="0"/>
                      <w:divBdr>
                        <w:top w:val="none" w:sz="0" w:space="0" w:color="auto"/>
                        <w:left w:val="none" w:sz="0" w:space="0" w:color="auto"/>
                        <w:bottom w:val="none" w:sz="0" w:space="0" w:color="auto"/>
                        <w:right w:val="none" w:sz="0" w:space="0" w:color="auto"/>
                      </w:divBdr>
                    </w:div>
                  </w:divsChild>
                </w:div>
                <w:div w:id="505248743">
                  <w:marLeft w:val="0"/>
                  <w:marRight w:val="0"/>
                  <w:marTop w:val="0"/>
                  <w:marBottom w:val="0"/>
                  <w:divBdr>
                    <w:top w:val="none" w:sz="0" w:space="0" w:color="auto"/>
                    <w:left w:val="none" w:sz="0" w:space="0" w:color="auto"/>
                    <w:bottom w:val="none" w:sz="0" w:space="0" w:color="auto"/>
                    <w:right w:val="none" w:sz="0" w:space="0" w:color="auto"/>
                  </w:divBdr>
                  <w:divsChild>
                    <w:div w:id="20208894">
                      <w:marLeft w:val="0"/>
                      <w:marRight w:val="0"/>
                      <w:marTop w:val="0"/>
                      <w:marBottom w:val="0"/>
                      <w:divBdr>
                        <w:top w:val="none" w:sz="0" w:space="0" w:color="auto"/>
                        <w:left w:val="none" w:sz="0" w:space="0" w:color="auto"/>
                        <w:bottom w:val="none" w:sz="0" w:space="0" w:color="auto"/>
                        <w:right w:val="none" w:sz="0" w:space="0" w:color="auto"/>
                      </w:divBdr>
                    </w:div>
                  </w:divsChild>
                </w:div>
                <w:div w:id="436098424">
                  <w:marLeft w:val="0"/>
                  <w:marRight w:val="0"/>
                  <w:marTop w:val="0"/>
                  <w:marBottom w:val="0"/>
                  <w:divBdr>
                    <w:top w:val="none" w:sz="0" w:space="0" w:color="auto"/>
                    <w:left w:val="none" w:sz="0" w:space="0" w:color="auto"/>
                    <w:bottom w:val="none" w:sz="0" w:space="0" w:color="auto"/>
                    <w:right w:val="none" w:sz="0" w:space="0" w:color="auto"/>
                  </w:divBdr>
                  <w:divsChild>
                    <w:div w:id="1878660391">
                      <w:marLeft w:val="0"/>
                      <w:marRight w:val="0"/>
                      <w:marTop w:val="0"/>
                      <w:marBottom w:val="0"/>
                      <w:divBdr>
                        <w:top w:val="none" w:sz="0" w:space="0" w:color="auto"/>
                        <w:left w:val="none" w:sz="0" w:space="0" w:color="auto"/>
                        <w:bottom w:val="none" w:sz="0" w:space="0" w:color="auto"/>
                        <w:right w:val="none" w:sz="0" w:space="0" w:color="auto"/>
                      </w:divBdr>
                    </w:div>
                  </w:divsChild>
                </w:div>
                <w:div w:id="1335493427">
                  <w:marLeft w:val="0"/>
                  <w:marRight w:val="0"/>
                  <w:marTop w:val="0"/>
                  <w:marBottom w:val="0"/>
                  <w:divBdr>
                    <w:top w:val="none" w:sz="0" w:space="0" w:color="auto"/>
                    <w:left w:val="none" w:sz="0" w:space="0" w:color="auto"/>
                    <w:bottom w:val="none" w:sz="0" w:space="0" w:color="auto"/>
                    <w:right w:val="none" w:sz="0" w:space="0" w:color="auto"/>
                  </w:divBdr>
                  <w:divsChild>
                    <w:div w:id="271978225">
                      <w:marLeft w:val="0"/>
                      <w:marRight w:val="0"/>
                      <w:marTop w:val="0"/>
                      <w:marBottom w:val="0"/>
                      <w:divBdr>
                        <w:top w:val="none" w:sz="0" w:space="0" w:color="auto"/>
                        <w:left w:val="none" w:sz="0" w:space="0" w:color="auto"/>
                        <w:bottom w:val="none" w:sz="0" w:space="0" w:color="auto"/>
                        <w:right w:val="none" w:sz="0" w:space="0" w:color="auto"/>
                      </w:divBdr>
                    </w:div>
                  </w:divsChild>
                </w:div>
                <w:div w:id="1965890348">
                  <w:marLeft w:val="0"/>
                  <w:marRight w:val="0"/>
                  <w:marTop w:val="0"/>
                  <w:marBottom w:val="0"/>
                  <w:divBdr>
                    <w:top w:val="none" w:sz="0" w:space="0" w:color="auto"/>
                    <w:left w:val="none" w:sz="0" w:space="0" w:color="auto"/>
                    <w:bottom w:val="none" w:sz="0" w:space="0" w:color="auto"/>
                    <w:right w:val="none" w:sz="0" w:space="0" w:color="auto"/>
                  </w:divBdr>
                  <w:divsChild>
                    <w:div w:id="1300767462">
                      <w:marLeft w:val="0"/>
                      <w:marRight w:val="0"/>
                      <w:marTop w:val="0"/>
                      <w:marBottom w:val="0"/>
                      <w:divBdr>
                        <w:top w:val="none" w:sz="0" w:space="0" w:color="auto"/>
                        <w:left w:val="none" w:sz="0" w:space="0" w:color="auto"/>
                        <w:bottom w:val="none" w:sz="0" w:space="0" w:color="auto"/>
                        <w:right w:val="none" w:sz="0" w:space="0" w:color="auto"/>
                      </w:divBdr>
                    </w:div>
                  </w:divsChild>
                </w:div>
                <w:div w:id="1853840272">
                  <w:marLeft w:val="0"/>
                  <w:marRight w:val="0"/>
                  <w:marTop w:val="0"/>
                  <w:marBottom w:val="0"/>
                  <w:divBdr>
                    <w:top w:val="none" w:sz="0" w:space="0" w:color="auto"/>
                    <w:left w:val="none" w:sz="0" w:space="0" w:color="auto"/>
                    <w:bottom w:val="none" w:sz="0" w:space="0" w:color="auto"/>
                    <w:right w:val="none" w:sz="0" w:space="0" w:color="auto"/>
                  </w:divBdr>
                  <w:divsChild>
                    <w:div w:id="1853303530">
                      <w:marLeft w:val="0"/>
                      <w:marRight w:val="0"/>
                      <w:marTop w:val="0"/>
                      <w:marBottom w:val="0"/>
                      <w:divBdr>
                        <w:top w:val="none" w:sz="0" w:space="0" w:color="auto"/>
                        <w:left w:val="none" w:sz="0" w:space="0" w:color="auto"/>
                        <w:bottom w:val="none" w:sz="0" w:space="0" w:color="auto"/>
                        <w:right w:val="none" w:sz="0" w:space="0" w:color="auto"/>
                      </w:divBdr>
                    </w:div>
                  </w:divsChild>
                </w:div>
                <w:div w:id="941108607">
                  <w:marLeft w:val="0"/>
                  <w:marRight w:val="0"/>
                  <w:marTop w:val="0"/>
                  <w:marBottom w:val="0"/>
                  <w:divBdr>
                    <w:top w:val="none" w:sz="0" w:space="0" w:color="auto"/>
                    <w:left w:val="none" w:sz="0" w:space="0" w:color="auto"/>
                    <w:bottom w:val="none" w:sz="0" w:space="0" w:color="auto"/>
                    <w:right w:val="none" w:sz="0" w:space="0" w:color="auto"/>
                  </w:divBdr>
                  <w:divsChild>
                    <w:div w:id="1249005348">
                      <w:marLeft w:val="0"/>
                      <w:marRight w:val="0"/>
                      <w:marTop w:val="0"/>
                      <w:marBottom w:val="0"/>
                      <w:divBdr>
                        <w:top w:val="none" w:sz="0" w:space="0" w:color="auto"/>
                        <w:left w:val="none" w:sz="0" w:space="0" w:color="auto"/>
                        <w:bottom w:val="none" w:sz="0" w:space="0" w:color="auto"/>
                        <w:right w:val="none" w:sz="0" w:space="0" w:color="auto"/>
                      </w:divBdr>
                    </w:div>
                  </w:divsChild>
                </w:div>
                <w:div w:id="936791278">
                  <w:marLeft w:val="0"/>
                  <w:marRight w:val="0"/>
                  <w:marTop w:val="0"/>
                  <w:marBottom w:val="0"/>
                  <w:divBdr>
                    <w:top w:val="none" w:sz="0" w:space="0" w:color="auto"/>
                    <w:left w:val="none" w:sz="0" w:space="0" w:color="auto"/>
                    <w:bottom w:val="none" w:sz="0" w:space="0" w:color="auto"/>
                    <w:right w:val="none" w:sz="0" w:space="0" w:color="auto"/>
                  </w:divBdr>
                  <w:divsChild>
                    <w:div w:id="1990404394">
                      <w:marLeft w:val="0"/>
                      <w:marRight w:val="0"/>
                      <w:marTop w:val="0"/>
                      <w:marBottom w:val="0"/>
                      <w:divBdr>
                        <w:top w:val="none" w:sz="0" w:space="0" w:color="auto"/>
                        <w:left w:val="none" w:sz="0" w:space="0" w:color="auto"/>
                        <w:bottom w:val="none" w:sz="0" w:space="0" w:color="auto"/>
                        <w:right w:val="none" w:sz="0" w:space="0" w:color="auto"/>
                      </w:divBdr>
                    </w:div>
                  </w:divsChild>
                </w:div>
                <w:div w:id="827524149">
                  <w:marLeft w:val="0"/>
                  <w:marRight w:val="0"/>
                  <w:marTop w:val="0"/>
                  <w:marBottom w:val="0"/>
                  <w:divBdr>
                    <w:top w:val="none" w:sz="0" w:space="0" w:color="auto"/>
                    <w:left w:val="none" w:sz="0" w:space="0" w:color="auto"/>
                    <w:bottom w:val="none" w:sz="0" w:space="0" w:color="auto"/>
                    <w:right w:val="none" w:sz="0" w:space="0" w:color="auto"/>
                  </w:divBdr>
                  <w:divsChild>
                    <w:div w:id="1654407647">
                      <w:marLeft w:val="0"/>
                      <w:marRight w:val="0"/>
                      <w:marTop w:val="0"/>
                      <w:marBottom w:val="0"/>
                      <w:divBdr>
                        <w:top w:val="none" w:sz="0" w:space="0" w:color="auto"/>
                        <w:left w:val="none" w:sz="0" w:space="0" w:color="auto"/>
                        <w:bottom w:val="none" w:sz="0" w:space="0" w:color="auto"/>
                        <w:right w:val="none" w:sz="0" w:space="0" w:color="auto"/>
                      </w:divBdr>
                    </w:div>
                  </w:divsChild>
                </w:div>
                <w:div w:id="1699505756">
                  <w:marLeft w:val="0"/>
                  <w:marRight w:val="0"/>
                  <w:marTop w:val="0"/>
                  <w:marBottom w:val="0"/>
                  <w:divBdr>
                    <w:top w:val="none" w:sz="0" w:space="0" w:color="auto"/>
                    <w:left w:val="none" w:sz="0" w:space="0" w:color="auto"/>
                    <w:bottom w:val="none" w:sz="0" w:space="0" w:color="auto"/>
                    <w:right w:val="none" w:sz="0" w:space="0" w:color="auto"/>
                  </w:divBdr>
                  <w:divsChild>
                    <w:div w:id="1846358692">
                      <w:marLeft w:val="0"/>
                      <w:marRight w:val="0"/>
                      <w:marTop w:val="0"/>
                      <w:marBottom w:val="0"/>
                      <w:divBdr>
                        <w:top w:val="none" w:sz="0" w:space="0" w:color="auto"/>
                        <w:left w:val="none" w:sz="0" w:space="0" w:color="auto"/>
                        <w:bottom w:val="none" w:sz="0" w:space="0" w:color="auto"/>
                        <w:right w:val="none" w:sz="0" w:space="0" w:color="auto"/>
                      </w:divBdr>
                    </w:div>
                  </w:divsChild>
                </w:div>
                <w:div w:id="1079407627">
                  <w:marLeft w:val="0"/>
                  <w:marRight w:val="0"/>
                  <w:marTop w:val="0"/>
                  <w:marBottom w:val="0"/>
                  <w:divBdr>
                    <w:top w:val="none" w:sz="0" w:space="0" w:color="auto"/>
                    <w:left w:val="none" w:sz="0" w:space="0" w:color="auto"/>
                    <w:bottom w:val="none" w:sz="0" w:space="0" w:color="auto"/>
                    <w:right w:val="none" w:sz="0" w:space="0" w:color="auto"/>
                  </w:divBdr>
                  <w:divsChild>
                    <w:div w:id="255097059">
                      <w:marLeft w:val="0"/>
                      <w:marRight w:val="0"/>
                      <w:marTop w:val="0"/>
                      <w:marBottom w:val="0"/>
                      <w:divBdr>
                        <w:top w:val="none" w:sz="0" w:space="0" w:color="auto"/>
                        <w:left w:val="none" w:sz="0" w:space="0" w:color="auto"/>
                        <w:bottom w:val="none" w:sz="0" w:space="0" w:color="auto"/>
                        <w:right w:val="none" w:sz="0" w:space="0" w:color="auto"/>
                      </w:divBdr>
                    </w:div>
                  </w:divsChild>
                </w:div>
                <w:div w:id="247154462">
                  <w:marLeft w:val="0"/>
                  <w:marRight w:val="0"/>
                  <w:marTop w:val="0"/>
                  <w:marBottom w:val="0"/>
                  <w:divBdr>
                    <w:top w:val="none" w:sz="0" w:space="0" w:color="auto"/>
                    <w:left w:val="none" w:sz="0" w:space="0" w:color="auto"/>
                    <w:bottom w:val="none" w:sz="0" w:space="0" w:color="auto"/>
                    <w:right w:val="none" w:sz="0" w:space="0" w:color="auto"/>
                  </w:divBdr>
                  <w:divsChild>
                    <w:div w:id="1951008045">
                      <w:marLeft w:val="0"/>
                      <w:marRight w:val="0"/>
                      <w:marTop w:val="0"/>
                      <w:marBottom w:val="0"/>
                      <w:divBdr>
                        <w:top w:val="none" w:sz="0" w:space="0" w:color="auto"/>
                        <w:left w:val="none" w:sz="0" w:space="0" w:color="auto"/>
                        <w:bottom w:val="none" w:sz="0" w:space="0" w:color="auto"/>
                        <w:right w:val="none" w:sz="0" w:space="0" w:color="auto"/>
                      </w:divBdr>
                    </w:div>
                  </w:divsChild>
                </w:div>
                <w:div w:id="1805735023">
                  <w:marLeft w:val="0"/>
                  <w:marRight w:val="0"/>
                  <w:marTop w:val="0"/>
                  <w:marBottom w:val="0"/>
                  <w:divBdr>
                    <w:top w:val="none" w:sz="0" w:space="0" w:color="auto"/>
                    <w:left w:val="none" w:sz="0" w:space="0" w:color="auto"/>
                    <w:bottom w:val="none" w:sz="0" w:space="0" w:color="auto"/>
                    <w:right w:val="none" w:sz="0" w:space="0" w:color="auto"/>
                  </w:divBdr>
                  <w:divsChild>
                    <w:div w:id="1926454618">
                      <w:marLeft w:val="0"/>
                      <w:marRight w:val="0"/>
                      <w:marTop w:val="0"/>
                      <w:marBottom w:val="0"/>
                      <w:divBdr>
                        <w:top w:val="none" w:sz="0" w:space="0" w:color="auto"/>
                        <w:left w:val="none" w:sz="0" w:space="0" w:color="auto"/>
                        <w:bottom w:val="none" w:sz="0" w:space="0" w:color="auto"/>
                        <w:right w:val="none" w:sz="0" w:space="0" w:color="auto"/>
                      </w:divBdr>
                    </w:div>
                  </w:divsChild>
                </w:div>
                <w:div w:id="1272980606">
                  <w:marLeft w:val="0"/>
                  <w:marRight w:val="0"/>
                  <w:marTop w:val="0"/>
                  <w:marBottom w:val="0"/>
                  <w:divBdr>
                    <w:top w:val="none" w:sz="0" w:space="0" w:color="auto"/>
                    <w:left w:val="none" w:sz="0" w:space="0" w:color="auto"/>
                    <w:bottom w:val="none" w:sz="0" w:space="0" w:color="auto"/>
                    <w:right w:val="none" w:sz="0" w:space="0" w:color="auto"/>
                  </w:divBdr>
                  <w:divsChild>
                    <w:div w:id="1183782105">
                      <w:marLeft w:val="0"/>
                      <w:marRight w:val="0"/>
                      <w:marTop w:val="0"/>
                      <w:marBottom w:val="0"/>
                      <w:divBdr>
                        <w:top w:val="none" w:sz="0" w:space="0" w:color="auto"/>
                        <w:left w:val="none" w:sz="0" w:space="0" w:color="auto"/>
                        <w:bottom w:val="none" w:sz="0" w:space="0" w:color="auto"/>
                        <w:right w:val="none" w:sz="0" w:space="0" w:color="auto"/>
                      </w:divBdr>
                    </w:div>
                  </w:divsChild>
                </w:div>
                <w:div w:id="1197237360">
                  <w:marLeft w:val="0"/>
                  <w:marRight w:val="0"/>
                  <w:marTop w:val="0"/>
                  <w:marBottom w:val="0"/>
                  <w:divBdr>
                    <w:top w:val="none" w:sz="0" w:space="0" w:color="auto"/>
                    <w:left w:val="none" w:sz="0" w:space="0" w:color="auto"/>
                    <w:bottom w:val="none" w:sz="0" w:space="0" w:color="auto"/>
                    <w:right w:val="none" w:sz="0" w:space="0" w:color="auto"/>
                  </w:divBdr>
                  <w:divsChild>
                    <w:div w:id="4512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43971">
          <w:marLeft w:val="0"/>
          <w:marRight w:val="0"/>
          <w:marTop w:val="0"/>
          <w:marBottom w:val="0"/>
          <w:divBdr>
            <w:top w:val="none" w:sz="0" w:space="0" w:color="auto"/>
            <w:left w:val="none" w:sz="0" w:space="0" w:color="auto"/>
            <w:bottom w:val="none" w:sz="0" w:space="0" w:color="auto"/>
            <w:right w:val="none" w:sz="0" w:space="0" w:color="auto"/>
          </w:divBdr>
        </w:div>
        <w:div w:id="1294218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מערך חדשנות וקיימות - אוניברסיטת חיפה</dc:creator>
  <keywords/>
  <dc:description/>
  <lastModifiedBy>גלית פדהצור</lastModifiedBy>
  <revision>4</revision>
  <dcterms:created xsi:type="dcterms:W3CDTF">2024-12-18T13:58:00.0000000Z</dcterms:created>
  <dcterms:modified xsi:type="dcterms:W3CDTF">2024-12-24T13:02:04.2998332Z</dcterms:modified>
</coreProperties>
</file>